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A2" w:rsidRDefault="00DF3EAA">
      <w:pPr>
        <w:pStyle w:val="Textkrper"/>
        <w:ind w:left="565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503314912" behindDoc="0" locked="0" layoutInCell="1" allowOverlap="1" wp14:anchorId="216C4A5C" wp14:editId="526D71A1">
            <wp:simplePos x="0" y="0"/>
            <wp:positionH relativeFrom="column">
              <wp:posOffset>3364534</wp:posOffset>
            </wp:positionH>
            <wp:positionV relativeFrom="paragraph">
              <wp:posOffset>1905</wp:posOffset>
            </wp:positionV>
            <wp:extent cx="2808000" cy="424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BA2" w:rsidRDefault="00DF3EAA">
      <w:pPr>
        <w:pStyle w:val="Textkrper"/>
        <w:rPr>
          <w:rFonts w:ascii="Times New Roman"/>
          <w:sz w:val="20"/>
        </w:rPr>
      </w:pP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br/>
      </w:r>
    </w:p>
    <w:p w:rsidR="007A3BA2" w:rsidRDefault="007A3BA2">
      <w:pPr>
        <w:pStyle w:val="Textkrper"/>
        <w:spacing w:before="3"/>
        <w:rPr>
          <w:rFonts w:ascii="Times New Roman"/>
        </w:rPr>
      </w:pPr>
    </w:p>
    <w:p w:rsidR="007A3BA2" w:rsidRDefault="00DF3EAA">
      <w:pPr>
        <w:pStyle w:val="berschrift1"/>
        <w:ind w:left="586" w:right="1321"/>
        <w:rPr>
          <w:u w:val="none"/>
        </w:rPr>
      </w:pPr>
      <w:r>
        <w:rPr>
          <w:u w:val="thick"/>
        </w:rPr>
        <w:t>Hinweise an die Schulleiter öffentlicher Schulen</w:t>
      </w:r>
      <w:r>
        <w:rPr>
          <w:u w:val="none"/>
        </w:rPr>
        <w:t xml:space="preserve"> </w:t>
      </w:r>
      <w:r w:rsidR="00ED2345">
        <w:rPr>
          <w:u w:val="thick"/>
        </w:rPr>
        <w:t>im Freistaat Sachsen</w:t>
      </w:r>
    </w:p>
    <w:p w:rsidR="007A3BA2" w:rsidRDefault="00DF3EAA">
      <w:pPr>
        <w:ind w:right="835"/>
        <w:jc w:val="center"/>
        <w:rPr>
          <w:b/>
          <w:sz w:val="36"/>
        </w:rPr>
      </w:pPr>
      <w:r>
        <w:rPr>
          <w:rFonts w:ascii="Times New Roman" w:hAnsi="Times New Roman"/>
          <w:spacing w:val="-90"/>
          <w:sz w:val="36"/>
          <w:u w:val="thick"/>
        </w:rPr>
        <w:t xml:space="preserve"> </w:t>
      </w:r>
      <w:r>
        <w:rPr>
          <w:b/>
          <w:sz w:val="36"/>
          <w:u w:val="thick"/>
        </w:rPr>
        <w:t>zum „Antrag auf Drehgenehmigung“</w:t>
      </w:r>
    </w:p>
    <w:p w:rsidR="007A3BA2" w:rsidRDefault="007A3BA2">
      <w:pPr>
        <w:pStyle w:val="Textkrper"/>
        <w:rPr>
          <w:b/>
          <w:sz w:val="20"/>
        </w:rPr>
      </w:pPr>
    </w:p>
    <w:p w:rsidR="007A3BA2" w:rsidRDefault="007A3BA2">
      <w:pPr>
        <w:pStyle w:val="Textkrper"/>
        <w:spacing w:before="6"/>
        <w:rPr>
          <w:b/>
          <w:sz w:val="20"/>
        </w:rPr>
      </w:pPr>
    </w:p>
    <w:p w:rsidR="007A3BA2" w:rsidRDefault="00DF3EAA">
      <w:pPr>
        <w:pStyle w:val="Textkrper"/>
        <w:spacing w:before="92" w:line="276" w:lineRule="auto"/>
        <w:ind w:left="118" w:right="950"/>
        <w:jc w:val="both"/>
      </w:pPr>
      <w:r>
        <w:t>Drehgenehmigungen müssen immer dann eingeholt werden, wenn aus rechtlichen Gründen Personen durch die Aufnahmen in einem ihrer Rechte betroffen sind</w:t>
      </w:r>
      <w:r w:rsidR="0093719A">
        <w:t xml:space="preserve"> </w:t>
      </w:r>
      <w:r>
        <w:t xml:space="preserve">oder wenn in öffentlichem Interesse eine Genehmigung durch eine Behörde erforderlich ist. Dies kann sich etwa aus den </w:t>
      </w:r>
      <w:r>
        <w:rPr>
          <w:b/>
        </w:rPr>
        <w:t xml:space="preserve">Persönlichkeitsrechten </w:t>
      </w:r>
      <w:r>
        <w:t xml:space="preserve">der gefilmten Personen, </w:t>
      </w:r>
      <w:r w:rsidR="00A35A69">
        <w:t xml:space="preserve">dem Datenschutzrecht, </w:t>
      </w:r>
      <w:r>
        <w:t xml:space="preserve">den </w:t>
      </w:r>
      <w:r>
        <w:rPr>
          <w:b/>
        </w:rPr>
        <w:t xml:space="preserve">urheberrechtlichen Rechtspositionen </w:t>
      </w:r>
      <w:r>
        <w:t>be</w:t>
      </w:r>
      <w:r w:rsidR="00A5165F">
        <w:t>züglich</w:t>
      </w:r>
      <w:r>
        <w:t xml:space="preserve"> gefilmter Werke und Werkstücke, aus dem </w:t>
      </w:r>
      <w:r>
        <w:rPr>
          <w:b/>
        </w:rPr>
        <w:t xml:space="preserve">Hausrecht </w:t>
      </w:r>
      <w:r>
        <w:t xml:space="preserve">oder aus dem </w:t>
      </w:r>
      <w:r>
        <w:rPr>
          <w:b/>
        </w:rPr>
        <w:t xml:space="preserve">Straßenverkehrsrecht </w:t>
      </w:r>
      <w:r>
        <w:t>(etwa bei Außenaufnahmen) ergeben.</w:t>
      </w:r>
    </w:p>
    <w:p w:rsidR="007A3BA2" w:rsidRDefault="007A3BA2">
      <w:pPr>
        <w:pStyle w:val="Textkrper"/>
        <w:spacing w:before="7"/>
        <w:rPr>
          <w:sz w:val="27"/>
        </w:rPr>
      </w:pPr>
    </w:p>
    <w:p w:rsidR="007A3BA2" w:rsidRDefault="00DF3EAA">
      <w:pPr>
        <w:spacing w:before="1" w:line="276" w:lineRule="auto"/>
        <w:ind w:left="118" w:right="948"/>
        <w:jc w:val="both"/>
        <w:rPr>
          <w:sz w:val="24"/>
        </w:rPr>
      </w:pPr>
      <w:r>
        <w:rPr>
          <w:sz w:val="24"/>
        </w:rPr>
        <w:t xml:space="preserve">Im Bereich der Schule ist die </w:t>
      </w:r>
      <w:r>
        <w:rPr>
          <w:b/>
          <w:sz w:val="24"/>
        </w:rPr>
        <w:t xml:space="preserve">Drehgenehmigung vor allem beim Schulleiter </w:t>
      </w:r>
      <w:r>
        <w:rPr>
          <w:sz w:val="24"/>
        </w:rPr>
        <w:t xml:space="preserve">einzuholen. Denn dieser übt bei Aufnahmen, die auf dem Schulgelände </w:t>
      </w:r>
      <w:r w:rsidR="00A53B92">
        <w:rPr>
          <w:sz w:val="24"/>
        </w:rPr>
        <w:t>stattfinden</w:t>
      </w:r>
      <w:r>
        <w:rPr>
          <w:sz w:val="24"/>
        </w:rPr>
        <w:t xml:space="preserve">, das Hausrecht für den jeweiligen Schulträger aus (§ 42 Abs. 1 Satz </w:t>
      </w:r>
      <w:r w:rsidR="00A5165F">
        <w:rPr>
          <w:sz w:val="24"/>
        </w:rPr>
        <w:t xml:space="preserve">4 </w:t>
      </w:r>
      <w:proofErr w:type="spellStart"/>
      <w:r w:rsidR="00A5165F">
        <w:rPr>
          <w:sz w:val="24"/>
        </w:rPr>
        <w:t>Sächs</w:t>
      </w:r>
      <w:r>
        <w:rPr>
          <w:sz w:val="24"/>
        </w:rPr>
        <w:t>SchulG</w:t>
      </w:r>
      <w:proofErr w:type="spellEnd"/>
      <w:r>
        <w:rPr>
          <w:sz w:val="24"/>
        </w:rPr>
        <w:t xml:space="preserve">). Er kann auch dabei helfen, </w:t>
      </w:r>
      <w:r w:rsidR="00A35A69">
        <w:rPr>
          <w:sz w:val="24"/>
        </w:rPr>
        <w:t xml:space="preserve">dass </w:t>
      </w:r>
      <w:r>
        <w:rPr>
          <w:sz w:val="24"/>
        </w:rPr>
        <w:t xml:space="preserve">die </w:t>
      </w:r>
      <w:r w:rsidR="00A35A69">
        <w:rPr>
          <w:sz w:val="24"/>
        </w:rPr>
        <w:t xml:space="preserve">notwendigen Informationen über die Dreharbeiten an die Schüler, Eltern und Lehrer  gelangen, sowie </w:t>
      </w:r>
      <w:r w:rsidR="001E7960">
        <w:rPr>
          <w:sz w:val="24"/>
        </w:rPr>
        <w:t>bei der Einholung der</w:t>
      </w:r>
      <w:r w:rsidR="0054570E">
        <w:rPr>
          <w:sz w:val="24"/>
        </w:rPr>
        <w:t xml:space="preserve"> notwendigen </w:t>
      </w:r>
      <w:r w:rsidR="0093719A">
        <w:rPr>
          <w:sz w:val="24"/>
        </w:rPr>
        <w:t>Einwilligungserklärungen des betroffenen Personenkreises</w:t>
      </w:r>
      <w:r w:rsidR="00A35A69">
        <w:rPr>
          <w:sz w:val="24"/>
        </w:rPr>
        <w:t>.</w:t>
      </w:r>
      <w:r>
        <w:rPr>
          <w:sz w:val="24"/>
        </w:rPr>
        <w:t xml:space="preserve"> Bei der Entscheidung über eine Drehgenehmigung sind </w:t>
      </w:r>
      <w:r>
        <w:rPr>
          <w:b/>
          <w:sz w:val="24"/>
        </w:rPr>
        <w:t xml:space="preserve">legitime Gemeinwohlzwecke </w:t>
      </w:r>
      <w:r>
        <w:rPr>
          <w:sz w:val="24"/>
        </w:rPr>
        <w:t xml:space="preserve">und die </w:t>
      </w:r>
      <w:r>
        <w:rPr>
          <w:b/>
          <w:sz w:val="24"/>
        </w:rPr>
        <w:t xml:space="preserve">Grundrechte </w:t>
      </w:r>
      <w:r>
        <w:rPr>
          <w:sz w:val="24"/>
        </w:rPr>
        <w:t xml:space="preserve">der Beteiligten </w:t>
      </w:r>
      <w:r>
        <w:rPr>
          <w:b/>
          <w:sz w:val="24"/>
        </w:rPr>
        <w:t xml:space="preserve">am Maßstab des Verhältnismäßigkeitsgrundsatzes </w:t>
      </w:r>
      <w:r>
        <w:rPr>
          <w:sz w:val="24"/>
        </w:rPr>
        <w:t xml:space="preserve">miteinander abzuwägen. Überwiegen zum Beispiel im konkreten Fall die </w:t>
      </w:r>
      <w:r>
        <w:rPr>
          <w:b/>
          <w:sz w:val="24"/>
        </w:rPr>
        <w:t>Presse- und Meinungsfreiheit</w:t>
      </w:r>
      <w:r>
        <w:rPr>
          <w:sz w:val="24"/>
        </w:rPr>
        <w:t xml:space="preserve">, spricht dies für die Erteilung einer Drehgenehmigung, überwiegen die </w:t>
      </w:r>
      <w:r>
        <w:rPr>
          <w:b/>
          <w:sz w:val="24"/>
        </w:rPr>
        <w:t xml:space="preserve">Persönlichkeitsschutzrechte von Lehrern und Schülern </w:t>
      </w:r>
      <w:r>
        <w:rPr>
          <w:sz w:val="24"/>
        </w:rPr>
        <w:t xml:space="preserve">und die </w:t>
      </w:r>
      <w:r>
        <w:rPr>
          <w:b/>
          <w:sz w:val="24"/>
        </w:rPr>
        <w:t>Eigentumsrechte des Schulträgers</w:t>
      </w:r>
      <w:r>
        <w:rPr>
          <w:sz w:val="24"/>
        </w:rPr>
        <w:t xml:space="preserve">, spricht dies gegen die Erteilung einer Drehgenehmigung. Dies entspricht der Abwägung bei der Entscheidung des Schulleiters über einen Auskunftsanspruch, der Pressevertretern nach dem Presserecht zusteht (vgl. insbesondere § 4 Abs. 1 und Abs. 2 Nr. 3 des Sächsischen Gesetzes über die Presse - </w:t>
      </w:r>
      <w:proofErr w:type="spellStart"/>
      <w:r>
        <w:rPr>
          <w:sz w:val="24"/>
        </w:rPr>
        <w:t>SächsPresseG</w:t>
      </w:r>
      <w:proofErr w:type="spellEnd"/>
      <w:r>
        <w:rPr>
          <w:sz w:val="24"/>
        </w:rPr>
        <w:t xml:space="preserve"> -).</w:t>
      </w:r>
    </w:p>
    <w:p w:rsidR="007A3BA2" w:rsidRDefault="007A3BA2">
      <w:pPr>
        <w:pStyle w:val="Textkrper"/>
        <w:spacing w:before="5"/>
        <w:rPr>
          <w:sz w:val="27"/>
        </w:rPr>
      </w:pPr>
    </w:p>
    <w:p w:rsidR="007A3BA2" w:rsidRDefault="00DF3EAA">
      <w:pPr>
        <w:spacing w:before="1" w:line="276" w:lineRule="auto"/>
        <w:ind w:left="118" w:right="949"/>
        <w:jc w:val="both"/>
        <w:rPr>
          <w:sz w:val="24"/>
        </w:rPr>
      </w:pPr>
      <w:r>
        <w:rPr>
          <w:sz w:val="24"/>
        </w:rPr>
        <w:t xml:space="preserve">Der Antrag ist vom Schulleiter nachrichtlich auch an die </w:t>
      </w:r>
      <w:r>
        <w:rPr>
          <w:b/>
          <w:sz w:val="24"/>
        </w:rPr>
        <w:t>Pressestelle des Sächsischen Staatsministeriums für Kultus sowie an d</w:t>
      </w:r>
      <w:r w:rsidR="00B80777">
        <w:rPr>
          <w:b/>
          <w:sz w:val="24"/>
        </w:rPr>
        <w:t>ie Pressestelle des S</w:t>
      </w:r>
      <w:r>
        <w:rPr>
          <w:b/>
          <w:sz w:val="24"/>
        </w:rPr>
        <w:t xml:space="preserve">ächsischen Landesamtes für Schule und Bildung </w:t>
      </w:r>
      <w:r>
        <w:rPr>
          <w:sz w:val="24"/>
        </w:rPr>
        <w:t xml:space="preserve">zu senden. Diese empfehlen den Schulen, an die entsprechende Anfragen gestellt werden, sich </w:t>
      </w:r>
      <w:r>
        <w:rPr>
          <w:sz w:val="24"/>
          <w:u w:val="single"/>
        </w:rPr>
        <w:t>vor</w:t>
      </w:r>
      <w:r>
        <w:rPr>
          <w:sz w:val="24"/>
        </w:rPr>
        <w:t xml:space="preserve"> Erteilung der Genehmigung mit ihnen in Verbindung zu setzen. So wird auch gewährleistet, dass die Erteilung von Drehgenehmigungen </w:t>
      </w:r>
      <w:r>
        <w:rPr>
          <w:b/>
          <w:sz w:val="24"/>
        </w:rPr>
        <w:t xml:space="preserve">nach allgemein geltenden Grundsätzen </w:t>
      </w:r>
      <w:r w:rsidR="00A53B92">
        <w:rPr>
          <w:sz w:val="24"/>
        </w:rPr>
        <w:t>geschieht</w:t>
      </w:r>
      <w:r>
        <w:rPr>
          <w:sz w:val="24"/>
        </w:rPr>
        <w:t xml:space="preserve"> und somit die Darstellung der sächsischen Schullandschaft in den Medien befördert wird. Zudem können Ministerium und </w:t>
      </w:r>
      <w:r w:rsidR="0054570E">
        <w:rPr>
          <w:sz w:val="24"/>
        </w:rPr>
        <w:t>Landesamt für Schule und Bildung</w:t>
      </w:r>
      <w:r>
        <w:rPr>
          <w:sz w:val="24"/>
        </w:rPr>
        <w:t xml:space="preserve"> </w:t>
      </w:r>
      <w:r>
        <w:rPr>
          <w:b/>
          <w:sz w:val="24"/>
        </w:rPr>
        <w:t xml:space="preserve">Empfehlungen </w:t>
      </w:r>
      <w:r>
        <w:rPr>
          <w:sz w:val="24"/>
        </w:rPr>
        <w:t>aussprechen, wann Drehgenehmigungen erteilt und wann diese verweigert werden</w:t>
      </w:r>
      <w:r>
        <w:rPr>
          <w:spacing w:val="-5"/>
          <w:sz w:val="24"/>
        </w:rPr>
        <w:t xml:space="preserve"> </w:t>
      </w:r>
      <w:r>
        <w:rPr>
          <w:sz w:val="24"/>
        </w:rPr>
        <w:t>können.</w:t>
      </w:r>
    </w:p>
    <w:p w:rsidR="007A3BA2" w:rsidRDefault="007A3BA2">
      <w:pPr>
        <w:spacing w:line="276" w:lineRule="auto"/>
        <w:jc w:val="both"/>
        <w:rPr>
          <w:sz w:val="24"/>
        </w:rPr>
        <w:sectPr w:rsidR="007A3B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560" w:right="460" w:bottom="280" w:left="1300" w:header="720" w:footer="720" w:gutter="0"/>
          <w:cols w:space="720"/>
        </w:sectPr>
      </w:pPr>
    </w:p>
    <w:p w:rsidR="007A3BA2" w:rsidRDefault="00DF3EAA">
      <w:pPr>
        <w:pStyle w:val="Textkrper"/>
        <w:ind w:left="5200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anchor distT="0" distB="0" distL="114300" distR="114300" simplePos="0" relativeHeight="503313888" behindDoc="0" locked="0" layoutInCell="1" allowOverlap="1" wp14:anchorId="1AEF02AF" wp14:editId="5E46A939">
            <wp:simplePos x="0" y="0"/>
            <wp:positionH relativeFrom="column">
              <wp:posOffset>3078149</wp:posOffset>
            </wp:positionH>
            <wp:positionV relativeFrom="paragraph">
              <wp:posOffset>50800</wp:posOffset>
            </wp:positionV>
            <wp:extent cx="2790000" cy="414000"/>
            <wp:effectExtent l="0" t="0" r="0" b="571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BA2" w:rsidRDefault="007A3BA2">
      <w:pPr>
        <w:pStyle w:val="Textkrper"/>
        <w:rPr>
          <w:sz w:val="20"/>
        </w:rPr>
      </w:pPr>
    </w:p>
    <w:p w:rsidR="007A3BA2" w:rsidRDefault="007A3BA2">
      <w:pPr>
        <w:pStyle w:val="Textkrper"/>
        <w:spacing w:before="9"/>
        <w:rPr>
          <w:sz w:val="19"/>
        </w:rPr>
      </w:pPr>
    </w:p>
    <w:p w:rsidR="007A3BA2" w:rsidRPr="00CD255E" w:rsidRDefault="00DF3EAA">
      <w:pPr>
        <w:pStyle w:val="berschrift1"/>
        <w:ind w:left="2114"/>
        <w:jc w:val="left"/>
        <w:rPr>
          <w:sz w:val="28"/>
          <w:szCs w:val="28"/>
          <w:u w:val="none"/>
        </w:rPr>
      </w:pPr>
      <w:r w:rsidRPr="00CD255E">
        <w:rPr>
          <w:sz w:val="28"/>
          <w:szCs w:val="28"/>
          <w:u w:val="thick"/>
        </w:rPr>
        <w:t>Antrag auf Drehgenehmigung</w:t>
      </w:r>
    </w:p>
    <w:p w:rsidR="007A3BA2" w:rsidRPr="0093127F" w:rsidRDefault="00DF3EAA" w:rsidP="00135A01">
      <w:pPr>
        <w:pStyle w:val="Textkrper"/>
        <w:tabs>
          <w:tab w:val="left" w:pos="9214"/>
        </w:tabs>
        <w:spacing w:before="257"/>
        <w:ind w:left="118" w:right="1080"/>
        <w:rPr>
          <w:sz w:val="20"/>
          <w:szCs w:val="20"/>
        </w:rPr>
      </w:pPr>
      <w:r w:rsidRPr="00CD255E">
        <w:rPr>
          <w:sz w:val="20"/>
          <w:szCs w:val="20"/>
        </w:rPr>
        <w:t>verantw. Redakteur</w:t>
      </w:r>
      <w:r w:rsidRPr="00CD255E">
        <w:rPr>
          <w:spacing w:val="-1"/>
          <w:sz w:val="20"/>
          <w:szCs w:val="20"/>
        </w:rPr>
        <w:t xml:space="preserve"> </w:t>
      </w:r>
      <w:r w:rsidRPr="00CD255E">
        <w:rPr>
          <w:sz w:val="20"/>
          <w:szCs w:val="20"/>
        </w:rPr>
        <w:t>(Name):</w:t>
      </w:r>
      <w:r w:rsidRPr="00CD255E">
        <w:rPr>
          <w:spacing w:val="25"/>
          <w:sz w:val="20"/>
          <w:szCs w:val="20"/>
        </w:rPr>
        <w:t xml:space="preserve"> </w:t>
      </w:r>
      <w:r w:rsidRPr="00CD255E">
        <w:rPr>
          <w:sz w:val="20"/>
          <w:szCs w:val="20"/>
          <w:u w:val="single"/>
        </w:rPr>
        <w:t xml:space="preserve"> </w:t>
      </w:r>
      <w:r w:rsidR="00135A01" w:rsidRPr="0093127F">
        <w:rPr>
          <w:sz w:val="20"/>
          <w:szCs w:val="20"/>
          <w:u w:val="single"/>
        </w:rPr>
        <w:t>_______</w:t>
      </w:r>
      <w:r w:rsidRPr="0093127F">
        <w:rPr>
          <w:sz w:val="20"/>
          <w:szCs w:val="20"/>
          <w:u w:val="single"/>
        </w:rPr>
        <w:tab/>
      </w:r>
    </w:p>
    <w:p w:rsidR="007A3BA2" w:rsidRPr="0093127F" w:rsidRDefault="00DF3EAA" w:rsidP="00135A01">
      <w:pPr>
        <w:pStyle w:val="Textkrper"/>
        <w:tabs>
          <w:tab w:val="left" w:pos="9214"/>
        </w:tabs>
        <w:spacing w:before="250"/>
        <w:ind w:left="118" w:right="1080"/>
        <w:rPr>
          <w:sz w:val="20"/>
          <w:szCs w:val="20"/>
        </w:rPr>
      </w:pPr>
      <w:r w:rsidRPr="0093127F">
        <w:rPr>
          <w:sz w:val="20"/>
          <w:szCs w:val="20"/>
        </w:rPr>
        <w:t>Redaktion</w:t>
      </w:r>
      <w:r w:rsidRPr="0093127F">
        <w:rPr>
          <w:spacing w:val="-22"/>
          <w:sz w:val="20"/>
          <w:szCs w:val="20"/>
        </w:rPr>
        <w:t xml:space="preserve"> </w:t>
      </w:r>
      <w:r w:rsidRPr="0093127F">
        <w:rPr>
          <w:sz w:val="20"/>
          <w:szCs w:val="20"/>
        </w:rPr>
        <w:t>(Fernsehsender):</w:t>
      </w:r>
      <w:r w:rsidRPr="0093127F">
        <w:rPr>
          <w:spacing w:val="52"/>
          <w:sz w:val="20"/>
          <w:szCs w:val="20"/>
        </w:rPr>
        <w:t xml:space="preserve"> </w:t>
      </w:r>
      <w:r w:rsidRPr="0093127F">
        <w:rPr>
          <w:w w:val="99"/>
          <w:sz w:val="20"/>
          <w:szCs w:val="20"/>
          <w:u w:val="single"/>
        </w:rPr>
        <w:t xml:space="preserve"> </w:t>
      </w:r>
      <w:r w:rsidRPr="0093127F">
        <w:rPr>
          <w:sz w:val="20"/>
          <w:szCs w:val="20"/>
          <w:u w:val="single"/>
        </w:rPr>
        <w:tab/>
      </w:r>
    </w:p>
    <w:p w:rsidR="007A3BA2" w:rsidRPr="0093127F" w:rsidRDefault="007A3BA2" w:rsidP="00135A01">
      <w:pPr>
        <w:pStyle w:val="Textkrper"/>
        <w:tabs>
          <w:tab w:val="left" w:pos="9214"/>
        </w:tabs>
        <w:spacing w:before="5"/>
        <w:ind w:right="1080"/>
        <w:rPr>
          <w:sz w:val="20"/>
          <w:szCs w:val="20"/>
        </w:rPr>
      </w:pPr>
    </w:p>
    <w:p w:rsidR="007A3BA2" w:rsidRPr="0093127F" w:rsidRDefault="007A3BA2" w:rsidP="00135A01">
      <w:pPr>
        <w:tabs>
          <w:tab w:val="left" w:pos="9214"/>
        </w:tabs>
        <w:ind w:right="1080"/>
        <w:rPr>
          <w:sz w:val="20"/>
          <w:szCs w:val="20"/>
        </w:rPr>
        <w:sectPr w:rsidR="007A3BA2" w:rsidRPr="0093127F">
          <w:pgSz w:w="11910" w:h="16840"/>
          <w:pgMar w:top="380" w:right="458" w:bottom="280" w:left="1300" w:header="720" w:footer="720" w:gutter="0"/>
          <w:cols w:space="720"/>
        </w:sectPr>
      </w:pPr>
    </w:p>
    <w:p w:rsidR="007A3BA2" w:rsidRPr="0093127F" w:rsidRDefault="00DF3EAA" w:rsidP="00135A01">
      <w:pPr>
        <w:pStyle w:val="Textkrper"/>
        <w:tabs>
          <w:tab w:val="left" w:pos="4287"/>
          <w:tab w:val="left" w:pos="9214"/>
        </w:tabs>
        <w:spacing w:before="93"/>
        <w:ind w:left="118" w:right="1080"/>
        <w:rPr>
          <w:sz w:val="20"/>
          <w:szCs w:val="20"/>
        </w:rPr>
      </w:pPr>
      <w:r w:rsidRPr="0093127F">
        <w:rPr>
          <w:sz w:val="20"/>
          <w:szCs w:val="20"/>
        </w:rPr>
        <w:t xml:space="preserve">Telefon: </w:t>
      </w:r>
      <w:r w:rsidRPr="0093127F">
        <w:rPr>
          <w:sz w:val="20"/>
          <w:szCs w:val="20"/>
          <w:u w:val="single"/>
        </w:rPr>
        <w:t xml:space="preserve"> </w:t>
      </w:r>
      <w:r w:rsidRPr="0093127F">
        <w:rPr>
          <w:sz w:val="20"/>
          <w:szCs w:val="20"/>
          <w:u w:val="single"/>
        </w:rPr>
        <w:tab/>
      </w:r>
    </w:p>
    <w:p w:rsidR="007A3BA2" w:rsidRPr="0093127F" w:rsidRDefault="00DF3EAA" w:rsidP="00135A01">
      <w:pPr>
        <w:pStyle w:val="berschrift2"/>
        <w:tabs>
          <w:tab w:val="left" w:pos="9214"/>
        </w:tabs>
        <w:spacing w:before="178"/>
        <w:ind w:right="1080"/>
        <w:rPr>
          <w:b w:val="0"/>
          <w:sz w:val="20"/>
          <w:szCs w:val="20"/>
          <w:u w:val="none"/>
        </w:rPr>
      </w:pPr>
      <w:r w:rsidRPr="0093127F">
        <w:rPr>
          <w:b w:val="0"/>
          <w:sz w:val="20"/>
          <w:szCs w:val="20"/>
          <w:u w:val="none"/>
        </w:rPr>
        <w:t>beantragt für den</w:t>
      </w:r>
    </w:p>
    <w:p w:rsidR="007A3BA2" w:rsidRPr="0093127F" w:rsidRDefault="00DF3EAA" w:rsidP="00135A01">
      <w:pPr>
        <w:pStyle w:val="Textkrper"/>
        <w:tabs>
          <w:tab w:val="left" w:pos="4962"/>
          <w:tab w:val="left" w:pos="9214"/>
        </w:tabs>
        <w:spacing w:before="93"/>
        <w:ind w:left="71" w:right="862"/>
        <w:rPr>
          <w:sz w:val="20"/>
          <w:szCs w:val="20"/>
        </w:rPr>
        <w:sectPr w:rsidR="007A3BA2" w:rsidRPr="0093127F">
          <w:type w:val="continuous"/>
          <w:pgSz w:w="11910" w:h="16840"/>
          <w:pgMar w:top="560" w:right="458" w:bottom="280" w:left="1300" w:header="720" w:footer="720" w:gutter="0"/>
          <w:cols w:num="2" w:space="720" w:equalWidth="0">
            <w:col w:w="4288" w:space="40"/>
            <w:col w:w="5824"/>
          </w:cols>
        </w:sectPr>
      </w:pPr>
      <w:r w:rsidRPr="0093127F">
        <w:rPr>
          <w:sz w:val="20"/>
          <w:szCs w:val="20"/>
        </w:rPr>
        <w:br w:type="column"/>
      </w:r>
    </w:p>
    <w:p w:rsidR="007A3BA2" w:rsidRPr="0093127F" w:rsidRDefault="007A3BA2" w:rsidP="00135A01">
      <w:pPr>
        <w:pStyle w:val="Textkrper"/>
        <w:tabs>
          <w:tab w:val="left" w:pos="9214"/>
        </w:tabs>
        <w:spacing w:before="2"/>
        <w:ind w:right="1080"/>
        <w:rPr>
          <w:sz w:val="20"/>
          <w:szCs w:val="20"/>
        </w:rPr>
      </w:pPr>
    </w:p>
    <w:p w:rsidR="007A3BA2" w:rsidRPr="0093127F" w:rsidRDefault="007A3BA2" w:rsidP="00135A01">
      <w:pPr>
        <w:tabs>
          <w:tab w:val="left" w:pos="9214"/>
        </w:tabs>
        <w:ind w:right="1080"/>
        <w:rPr>
          <w:sz w:val="20"/>
          <w:szCs w:val="20"/>
        </w:rPr>
        <w:sectPr w:rsidR="007A3BA2" w:rsidRPr="0093127F">
          <w:type w:val="continuous"/>
          <w:pgSz w:w="11910" w:h="16840"/>
          <w:pgMar w:top="560" w:right="458" w:bottom="280" w:left="1300" w:header="720" w:footer="720" w:gutter="0"/>
          <w:cols w:space="720"/>
        </w:sectPr>
      </w:pPr>
    </w:p>
    <w:p w:rsidR="007A3BA2" w:rsidRPr="0093127F" w:rsidRDefault="00DF3EAA" w:rsidP="00135A01">
      <w:pPr>
        <w:pStyle w:val="Textkrper"/>
        <w:tabs>
          <w:tab w:val="left" w:pos="3304"/>
          <w:tab w:val="left" w:pos="9214"/>
        </w:tabs>
        <w:spacing w:before="92"/>
        <w:ind w:left="118" w:right="1080"/>
        <w:rPr>
          <w:sz w:val="20"/>
          <w:szCs w:val="20"/>
        </w:rPr>
      </w:pPr>
      <w:r w:rsidRPr="0093127F">
        <w:rPr>
          <w:sz w:val="20"/>
          <w:szCs w:val="20"/>
        </w:rPr>
        <w:t xml:space="preserve">Drehtag:  </w:t>
      </w:r>
      <w:r w:rsidRPr="0093127F">
        <w:rPr>
          <w:sz w:val="20"/>
          <w:szCs w:val="20"/>
          <w:u w:val="single"/>
        </w:rPr>
        <w:t xml:space="preserve"> </w:t>
      </w:r>
      <w:r w:rsidRPr="0093127F">
        <w:rPr>
          <w:sz w:val="20"/>
          <w:szCs w:val="20"/>
          <w:u w:val="single"/>
        </w:rPr>
        <w:tab/>
      </w:r>
    </w:p>
    <w:p w:rsidR="007A3BA2" w:rsidRPr="0093127F" w:rsidRDefault="00DF3EAA" w:rsidP="00135A01">
      <w:pPr>
        <w:pStyle w:val="Textkrper"/>
        <w:tabs>
          <w:tab w:val="left" w:pos="2680"/>
          <w:tab w:val="left" w:pos="9214"/>
        </w:tabs>
        <w:spacing w:before="92"/>
        <w:ind w:left="94" w:right="1080"/>
        <w:rPr>
          <w:sz w:val="20"/>
          <w:szCs w:val="20"/>
        </w:rPr>
      </w:pPr>
      <w:r w:rsidRPr="0093127F">
        <w:rPr>
          <w:sz w:val="20"/>
          <w:szCs w:val="20"/>
        </w:rPr>
        <w:br w:type="column"/>
      </w:r>
      <w:r w:rsidRPr="0093127F">
        <w:rPr>
          <w:sz w:val="20"/>
          <w:szCs w:val="20"/>
        </w:rPr>
        <w:t xml:space="preserve">zwischen  </w:t>
      </w:r>
      <w:r w:rsidRPr="0093127F">
        <w:rPr>
          <w:sz w:val="20"/>
          <w:szCs w:val="20"/>
          <w:u w:val="single"/>
        </w:rPr>
        <w:t xml:space="preserve"> </w:t>
      </w:r>
      <w:r w:rsidRPr="0093127F">
        <w:rPr>
          <w:sz w:val="20"/>
          <w:szCs w:val="20"/>
          <w:u w:val="single"/>
        </w:rPr>
        <w:tab/>
      </w:r>
    </w:p>
    <w:p w:rsidR="007A3BA2" w:rsidRPr="0093127F" w:rsidRDefault="00DF3EAA" w:rsidP="00135A01">
      <w:pPr>
        <w:pStyle w:val="Textkrper"/>
        <w:tabs>
          <w:tab w:val="left" w:pos="2227"/>
          <w:tab w:val="left" w:pos="9214"/>
        </w:tabs>
        <w:spacing w:before="92"/>
        <w:ind w:left="94" w:right="1080"/>
        <w:rPr>
          <w:sz w:val="20"/>
          <w:szCs w:val="20"/>
        </w:rPr>
      </w:pPr>
      <w:r w:rsidRPr="0093127F">
        <w:rPr>
          <w:sz w:val="20"/>
          <w:szCs w:val="20"/>
        </w:rPr>
        <w:br w:type="column"/>
      </w:r>
      <w:r w:rsidRPr="0093127F">
        <w:rPr>
          <w:sz w:val="20"/>
          <w:szCs w:val="20"/>
        </w:rPr>
        <w:t xml:space="preserve">und  </w:t>
      </w:r>
      <w:r w:rsidRPr="0093127F">
        <w:rPr>
          <w:sz w:val="20"/>
          <w:szCs w:val="20"/>
          <w:u w:val="single"/>
        </w:rPr>
        <w:t xml:space="preserve"> </w:t>
      </w:r>
      <w:r w:rsidRPr="0093127F">
        <w:rPr>
          <w:sz w:val="20"/>
          <w:szCs w:val="20"/>
          <w:u w:val="single"/>
        </w:rPr>
        <w:tab/>
      </w:r>
    </w:p>
    <w:p w:rsidR="007A3BA2" w:rsidRPr="0093127F" w:rsidRDefault="00DF3EAA" w:rsidP="00135A01">
      <w:pPr>
        <w:tabs>
          <w:tab w:val="left" w:pos="9214"/>
        </w:tabs>
        <w:spacing w:before="92"/>
        <w:ind w:left="94" w:right="1080"/>
        <w:rPr>
          <w:sz w:val="20"/>
          <w:szCs w:val="20"/>
        </w:rPr>
      </w:pPr>
      <w:r w:rsidRPr="0093127F">
        <w:rPr>
          <w:sz w:val="20"/>
          <w:szCs w:val="20"/>
        </w:rPr>
        <w:br w:type="column"/>
      </w:r>
      <w:r w:rsidRPr="0093127F">
        <w:rPr>
          <w:sz w:val="20"/>
          <w:szCs w:val="20"/>
        </w:rPr>
        <w:t>Uhr</w:t>
      </w:r>
    </w:p>
    <w:p w:rsidR="007A3BA2" w:rsidRPr="0093127F" w:rsidRDefault="007A3BA2" w:rsidP="00135A01">
      <w:pPr>
        <w:tabs>
          <w:tab w:val="left" w:pos="9214"/>
        </w:tabs>
        <w:ind w:right="1080"/>
        <w:rPr>
          <w:sz w:val="20"/>
          <w:szCs w:val="20"/>
        </w:rPr>
        <w:sectPr w:rsidR="007A3BA2" w:rsidRPr="0093127F">
          <w:type w:val="continuous"/>
          <w:pgSz w:w="11910" w:h="16840"/>
          <w:pgMar w:top="560" w:right="458" w:bottom="280" w:left="1300" w:header="720" w:footer="720" w:gutter="0"/>
          <w:cols w:num="4" w:space="720" w:equalWidth="0">
            <w:col w:w="3305" w:space="40"/>
            <w:col w:w="2681" w:space="39"/>
            <w:col w:w="2229" w:space="39"/>
            <w:col w:w="1819"/>
          </w:cols>
        </w:sectPr>
      </w:pPr>
    </w:p>
    <w:p w:rsidR="007A3BA2" w:rsidRPr="0093127F" w:rsidRDefault="007A3BA2" w:rsidP="00135A01">
      <w:pPr>
        <w:pStyle w:val="Textkrper"/>
        <w:tabs>
          <w:tab w:val="left" w:pos="9214"/>
        </w:tabs>
        <w:spacing w:before="8"/>
        <w:ind w:right="1080"/>
        <w:rPr>
          <w:sz w:val="20"/>
          <w:szCs w:val="20"/>
        </w:rPr>
      </w:pPr>
    </w:p>
    <w:p w:rsidR="007A3BA2" w:rsidRPr="0093127F" w:rsidRDefault="00DF3EAA" w:rsidP="00135A01">
      <w:pPr>
        <w:pStyle w:val="Textkrper"/>
        <w:tabs>
          <w:tab w:val="left" w:pos="8785"/>
          <w:tab w:val="left" w:pos="9214"/>
        </w:tabs>
        <w:spacing w:before="92"/>
        <w:ind w:left="118" w:right="1080"/>
        <w:rPr>
          <w:sz w:val="20"/>
          <w:szCs w:val="20"/>
        </w:rPr>
      </w:pPr>
      <w:r w:rsidRPr="0093127F">
        <w:rPr>
          <w:sz w:val="20"/>
          <w:szCs w:val="20"/>
        </w:rPr>
        <w:t>am</w:t>
      </w:r>
      <w:r w:rsidRPr="0093127F">
        <w:rPr>
          <w:spacing w:val="-1"/>
          <w:sz w:val="20"/>
          <w:szCs w:val="20"/>
        </w:rPr>
        <w:t xml:space="preserve"> </w:t>
      </w:r>
      <w:r w:rsidRPr="0093127F">
        <w:rPr>
          <w:sz w:val="20"/>
          <w:szCs w:val="20"/>
        </w:rPr>
        <w:t xml:space="preserve">Drehort: </w:t>
      </w:r>
      <w:r w:rsidRPr="0093127F">
        <w:rPr>
          <w:spacing w:val="13"/>
          <w:sz w:val="20"/>
          <w:szCs w:val="20"/>
        </w:rPr>
        <w:t xml:space="preserve"> </w:t>
      </w:r>
      <w:r w:rsidRPr="0093127F">
        <w:rPr>
          <w:sz w:val="20"/>
          <w:szCs w:val="20"/>
          <w:u w:val="single"/>
        </w:rPr>
        <w:t xml:space="preserve"> </w:t>
      </w:r>
      <w:r w:rsidRPr="0093127F">
        <w:rPr>
          <w:sz w:val="20"/>
          <w:szCs w:val="20"/>
          <w:u w:val="single"/>
        </w:rPr>
        <w:tab/>
      </w:r>
      <w:r w:rsidR="00135A01" w:rsidRPr="0093127F">
        <w:rPr>
          <w:sz w:val="20"/>
          <w:szCs w:val="20"/>
          <w:u w:val="single"/>
        </w:rPr>
        <w:t>__</w:t>
      </w:r>
    </w:p>
    <w:p w:rsidR="007A3BA2" w:rsidRPr="0093127F" w:rsidRDefault="007A3BA2" w:rsidP="00135A01">
      <w:pPr>
        <w:pStyle w:val="Textkrper"/>
        <w:tabs>
          <w:tab w:val="left" w:pos="9214"/>
        </w:tabs>
        <w:ind w:right="1080"/>
        <w:rPr>
          <w:sz w:val="20"/>
          <w:szCs w:val="20"/>
        </w:rPr>
      </w:pPr>
    </w:p>
    <w:p w:rsidR="007A3BA2" w:rsidRPr="0093127F" w:rsidRDefault="00DF3EAA" w:rsidP="00135A01">
      <w:pPr>
        <w:pStyle w:val="Textkrper"/>
        <w:tabs>
          <w:tab w:val="left" w:pos="9214"/>
        </w:tabs>
        <w:spacing w:before="3"/>
        <w:ind w:right="1080"/>
        <w:rPr>
          <w:sz w:val="20"/>
          <w:szCs w:val="20"/>
        </w:rPr>
      </w:pPr>
      <w:r w:rsidRPr="0093127F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D2BFD6E" wp14:editId="2BA63416">
                <wp:simplePos x="0" y="0"/>
                <wp:positionH relativeFrom="page">
                  <wp:posOffset>1637665</wp:posOffset>
                </wp:positionH>
                <wp:positionV relativeFrom="paragraph">
                  <wp:posOffset>142875</wp:posOffset>
                </wp:positionV>
                <wp:extent cx="4904740" cy="0"/>
                <wp:effectExtent l="0" t="0" r="10160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47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25135E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95pt,11.25pt" to="51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" strokeweight=".22269mm">
                <w10:wrap type="topAndBottom" anchorx="page"/>
              </v:line>
            </w:pict>
          </mc:Fallback>
        </mc:AlternateContent>
      </w:r>
    </w:p>
    <w:p w:rsidR="007A3BA2" w:rsidRPr="0093127F" w:rsidRDefault="00DF3EAA" w:rsidP="00135A01">
      <w:pPr>
        <w:tabs>
          <w:tab w:val="left" w:pos="9214"/>
        </w:tabs>
        <w:spacing w:line="203" w:lineRule="exact"/>
        <w:ind w:left="1534" w:right="1080"/>
        <w:rPr>
          <w:sz w:val="20"/>
          <w:szCs w:val="20"/>
        </w:rPr>
      </w:pPr>
      <w:r w:rsidRPr="0093127F">
        <w:rPr>
          <w:sz w:val="20"/>
          <w:szCs w:val="20"/>
        </w:rPr>
        <w:t>(Vollständiger Name und Anschrift der Schule bzw. Einrichtung)</w:t>
      </w:r>
    </w:p>
    <w:p w:rsidR="007A3BA2" w:rsidRPr="0093127F" w:rsidRDefault="007A3BA2" w:rsidP="00135A01">
      <w:pPr>
        <w:pStyle w:val="Textkrper"/>
        <w:tabs>
          <w:tab w:val="left" w:pos="9214"/>
        </w:tabs>
        <w:ind w:right="1080"/>
        <w:rPr>
          <w:sz w:val="20"/>
          <w:szCs w:val="20"/>
        </w:rPr>
      </w:pPr>
    </w:p>
    <w:p w:rsidR="007A3BA2" w:rsidRPr="0093127F" w:rsidRDefault="00DF3EAA" w:rsidP="00135A01">
      <w:pPr>
        <w:pStyle w:val="Textkrper"/>
        <w:tabs>
          <w:tab w:val="left" w:pos="9072"/>
          <w:tab w:val="left" w:pos="9214"/>
        </w:tabs>
        <w:ind w:left="118" w:right="1080"/>
        <w:rPr>
          <w:sz w:val="20"/>
          <w:szCs w:val="20"/>
        </w:rPr>
      </w:pPr>
      <w:r w:rsidRPr="0093127F">
        <w:rPr>
          <w:sz w:val="20"/>
          <w:szCs w:val="20"/>
        </w:rPr>
        <w:t>zum Thema (des</w:t>
      </w:r>
      <w:r w:rsidRPr="0093127F">
        <w:rPr>
          <w:spacing w:val="-20"/>
          <w:sz w:val="20"/>
          <w:szCs w:val="20"/>
        </w:rPr>
        <w:t xml:space="preserve"> </w:t>
      </w:r>
      <w:r w:rsidRPr="0093127F">
        <w:rPr>
          <w:sz w:val="20"/>
          <w:szCs w:val="20"/>
        </w:rPr>
        <w:t xml:space="preserve">Beitrages): </w:t>
      </w:r>
      <w:r w:rsidRPr="0093127F">
        <w:rPr>
          <w:sz w:val="20"/>
          <w:szCs w:val="20"/>
          <w:u w:val="single"/>
        </w:rPr>
        <w:t xml:space="preserve"> </w:t>
      </w:r>
      <w:r w:rsidR="00135A01" w:rsidRPr="0093127F">
        <w:rPr>
          <w:sz w:val="20"/>
          <w:szCs w:val="20"/>
          <w:u w:val="single"/>
        </w:rPr>
        <w:t>_______</w:t>
      </w:r>
      <w:r w:rsidRPr="0093127F">
        <w:rPr>
          <w:sz w:val="20"/>
          <w:szCs w:val="20"/>
          <w:u w:val="single"/>
        </w:rPr>
        <w:tab/>
      </w:r>
    </w:p>
    <w:p w:rsidR="007A3BA2" w:rsidRPr="0093127F" w:rsidRDefault="00DF3EAA" w:rsidP="00135A01">
      <w:pPr>
        <w:pStyle w:val="berschrift2"/>
        <w:tabs>
          <w:tab w:val="left" w:pos="9214"/>
        </w:tabs>
        <w:spacing w:before="179"/>
        <w:ind w:right="1080"/>
        <w:rPr>
          <w:b w:val="0"/>
          <w:sz w:val="20"/>
          <w:szCs w:val="20"/>
          <w:u w:val="none"/>
        </w:rPr>
      </w:pPr>
      <w:r w:rsidRPr="0093127F">
        <w:rPr>
          <w:b w:val="0"/>
          <w:sz w:val="20"/>
          <w:szCs w:val="20"/>
          <w:u w:val="none"/>
        </w:rPr>
        <w:t>eine Drehgenehmigung.</w:t>
      </w:r>
    </w:p>
    <w:p w:rsidR="007A3BA2" w:rsidRPr="0093127F" w:rsidRDefault="00DF3EAA" w:rsidP="00135A01">
      <w:pPr>
        <w:pStyle w:val="Textkrper"/>
        <w:tabs>
          <w:tab w:val="left" w:pos="9214"/>
        </w:tabs>
        <w:spacing w:before="179"/>
        <w:ind w:left="118" w:right="1080"/>
        <w:rPr>
          <w:sz w:val="20"/>
          <w:szCs w:val="20"/>
        </w:rPr>
      </w:pPr>
      <w:r w:rsidRPr="0093127F">
        <w:rPr>
          <w:sz w:val="20"/>
          <w:szCs w:val="20"/>
        </w:rPr>
        <w:t>Spezialszene(n)/ -einstellung(en):</w:t>
      </w:r>
    </w:p>
    <w:p w:rsidR="007A3BA2" w:rsidRPr="0093127F" w:rsidRDefault="007A3BA2" w:rsidP="00135A01">
      <w:pPr>
        <w:pStyle w:val="Textkrper"/>
        <w:tabs>
          <w:tab w:val="left" w:pos="9214"/>
        </w:tabs>
        <w:ind w:right="1080"/>
        <w:rPr>
          <w:sz w:val="20"/>
          <w:szCs w:val="20"/>
        </w:rPr>
      </w:pPr>
    </w:p>
    <w:p w:rsidR="007A3BA2" w:rsidRPr="0093127F" w:rsidRDefault="00135A01" w:rsidP="00135A01">
      <w:pPr>
        <w:pStyle w:val="Textkrper"/>
        <w:tabs>
          <w:tab w:val="left" w:pos="9214"/>
        </w:tabs>
        <w:spacing w:before="3"/>
        <w:ind w:right="1080"/>
        <w:rPr>
          <w:sz w:val="20"/>
          <w:szCs w:val="20"/>
        </w:rPr>
      </w:pPr>
      <w:r w:rsidRPr="0093127F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2E75E6" wp14:editId="0D6DC5F6">
                <wp:simplePos x="0" y="0"/>
                <wp:positionH relativeFrom="page">
                  <wp:posOffset>906145</wp:posOffset>
                </wp:positionH>
                <wp:positionV relativeFrom="paragraph">
                  <wp:posOffset>97790</wp:posOffset>
                </wp:positionV>
                <wp:extent cx="5636260" cy="0"/>
                <wp:effectExtent l="0" t="0" r="2159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626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70520F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5pt,7.7pt" to="515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" strokeweight=".22269mm">
                <w10:wrap type="topAndBottom" anchorx="page"/>
              </v:line>
            </w:pict>
          </mc:Fallback>
        </mc:AlternateContent>
      </w:r>
    </w:p>
    <w:p w:rsidR="007A3BA2" w:rsidRPr="0093127F" w:rsidRDefault="00DF3EAA" w:rsidP="00135A01">
      <w:pPr>
        <w:pStyle w:val="Textkrper"/>
        <w:tabs>
          <w:tab w:val="left" w:pos="8851"/>
          <w:tab w:val="left" w:pos="9214"/>
        </w:tabs>
        <w:spacing w:before="92"/>
        <w:ind w:left="118" w:right="1080"/>
        <w:rPr>
          <w:sz w:val="20"/>
          <w:szCs w:val="20"/>
        </w:rPr>
      </w:pPr>
      <w:r w:rsidRPr="0093127F">
        <w:rPr>
          <w:sz w:val="20"/>
          <w:szCs w:val="20"/>
        </w:rPr>
        <w:t>Die Ausstrahlung des Beitrages ist vorgesehen für</w:t>
      </w:r>
      <w:r w:rsidRPr="0093127F">
        <w:rPr>
          <w:spacing w:val="-39"/>
          <w:sz w:val="20"/>
          <w:szCs w:val="20"/>
        </w:rPr>
        <w:t xml:space="preserve"> </w:t>
      </w:r>
      <w:r w:rsidRPr="0093127F">
        <w:rPr>
          <w:sz w:val="20"/>
          <w:szCs w:val="20"/>
        </w:rPr>
        <w:t xml:space="preserve">den  </w:t>
      </w:r>
      <w:r w:rsidRPr="0093127F">
        <w:rPr>
          <w:sz w:val="20"/>
          <w:szCs w:val="20"/>
          <w:u w:val="single"/>
        </w:rPr>
        <w:t xml:space="preserve"> </w:t>
      </w:r>
      <w:r w:rsidRPr="0093127F">
        <w:rPr>
          <w:sz w:val="20"/>
          <w:szCs w:val="20"/>
          <w:u w:val="single"/>
        </w:rPr>
        <w:tab/>
      </w:r>
      <w:r w:rsidR="00135A01" w:rsidRPr="0093127F">
        <w:rPr>
          <w:sz w:val="20"/>
          <w:szCs w:val="20"/>
          <w:u w:val="single"/>
        </w:rPr>
        <w:t>_</w:t>
      </w:r>
    </w:p>
    <w:p w:rsidR="007A3BA2" w:rsidRPr="00CD255E" w:rsidRDefault="00DF3EAA" w:rsidP="00135A01">
      <w:pPr>
        <w:tabs>
          <w:tab w:val="left" w:pos="9214"/>
        </w:tabs>
        <w:ind w:left="6601" w:right="1080"/>
        <w:rPr>
          <w:sz w:val="20"/>
          <w:szCs w:val="20"/>
        </w:rPr>
      </w:pPr>
      <w:r w:rsidRPr="00CD255E">
        <w:rPr>
          <w:sz w:val="20"/>
          <w:szCs w:val="20"/>
        </w:rPr>
        <w:t>(Datum/Uhrzeit)</w:t>
      </w:r>
    </w:p>
    <w:p w:rsidR="007A3BA2" w:rsidRPr="00CD255E" w:rsidRDefault="00DF3EAA" w:rsidP="00135A01">
      <w:pPr>
        <w:pStyle w:val="berschrift2"/>
        <w:tabs>
          <w:tab w:val="left" w:pos="9214"/>
        </w:tabs>
        <w:ind w:right="1080"/>
        <w:rPr>
          <w:sz w:val="20"/>
          <w:szCs w:val="20"/>
          <w:u w:val="none"/>
        </w:rPr>
      </w:pPr>
      <w:r w:rsidRPr="00CD255E">
        <w:rPr>
          <w:sz w:val="20"/>
          <w:szCs w:val="20"/>
          <w:u w:val="thick"/>
        </w:rPr>
        <w:t>Mit folgenden Vorgaben erkläre ich mich einverstanden:</w:t>
      </w:r>
    </w:p>
    <w:p w:rsidR="007A3BA2" w:rsidRPr="00165A2E" w:rsidRDefault="00A53B92" w:rsidP="00720A00">
      <w:pPr>
        <w:pStyle w:val="Listenabsatz"/>
        <w:numPr>
          <w:ilvl w:val="0"/>
          <w:numId w:val="2"/>
        </w:numPr>
        <w:tabs>
          <w:tab w:val="left" w:pos="544"/>
          <w:tab w:val="left" w:pos="9214"/>
        </w:tabs>
        <w:ind w:right="1080"/>
        <w:rPr>
          <w:rFonts w:ascii="Symbol" w:hAnsi="Symbol"/>
          <w:sz w:val="16"/>
          <w:szCs w:val="16"/>
        </w:rPr>
      </w:pPr>
      <w:r w:rsidRPr="00165A2E">
        <w:rPr>
          <w:sz w:val="16"/>
          <w:szCs w:val="16"/>
        </w:rPr>
        <w:t>„</w:t>
      </w:r>
      <w:r w:rsidR="00DF3EAA" w:rsidRPr="00165A2E">
        <w:rPr>
          <w:sz w:val="16"/>
          <w:szCs w:val="16"/>
        </w:rPr>
        <w:t xml:space="preserve">Bei Aufnahmen </w:t>
      </w:r>
      <w:r w:rsidR="0054570E" w:rsidRPr="00165A2E">
        <w:rPr>
          <w:sz w:val="16"/>
          <w:szCs w:val="16"/>
        </w:rPr>
        <w:t>von</w:t>
      </w:r>
      <w:r w:rsidR="00DF3EAA" w:rsidRPr="00165A2E">
        <w:rPr>
          <w:sz w:val="16"/>
          <w:szCs w:val="16"/>
        </w:rPr>
        <w:t xml:space="preserve"> minderjährigen Schülern für den Filmbeitrag werde ich </w:t>
      </w:r>
      <w:r w:rsidR="00DF3EAA" w:rsidRPr="00165A2E">
        <w:rPr>
          <w:sz w:val="16"/>
          <w:szCs w:val="16"/>
          <w:u w:val="single"/>
        </w:rPr>
        <w:t>vorab</w:t>
      </w:r>
      <w:r w:rsidR="00DF3EAA" w:rsidRPr="00165A2E">
        <w:rPr>
          <w:sz w:val="16"/>
          <w:szCs w:val="16"/>
        </w:rPr>
        <w:t xml:space="preserve"> die </w:t>
      </w:r>
      <w:r w:rsidR="00DF3EAA" w:rsidRPr="00165A2E">
        <w:rPr>
          <w:sz w:val="16"/>
          <w:szCs w:val="16"/>
          <w:u w:val="single"/>
        </w:rPr>
        <w:t>schriftliche</w:t>
      </w:r>
      <w:r w:rsidR="00DF3EAA" w:rsidRPr="00165A2E">
        <w:rPr>
          <w:sz w:val="16"/>
          <w:szCs w:val="16"/>
        </w:rPr>
        <w:t xml:space="preserve"> </w:t>
      </w:r>
      <w:r w:rsidR="0054570E" w:rsidRPr="00165A2E">
        <w:rPr>
          <w:sz w:val="16"/>
          <w:szCs w:val="16"/>
        </w:rPr>
        <w:t>Einwilligung</w:t>
      </w:r>
      <w:r w:rsidR="00DF3EAA" w:rsidRPr="00165A2E">
        <w:rPr>
          <w:sz w:val="16"/>
          <w:szCs w:val="16"/>
        </w:rPr>
        <w:t xml:space="preserve"> der Erziehungsberechtigten und – bei Schülern ab 14 Jahren – zusätzlich auch deren </w:t>
      </w:r>
      <w:r w:rsidR="0054570E" w:rsidRPr="00165A2E">
        <w:rPr>
          <w:sz w:val="16"/>
          <w:szCs w:val="16"/>
        </w:rPr>
        <w:t>Einwilligung</w:t>
      </w:r>
      <w:r w:rsidR="00DF3EAA" w:rsidRPr="00165A2E">
        <w:rPr>
          <w:spacing w:val="-22"/>
          <w:sz w:val="16"/>
          <w:szCs w:val="16"/>
        </w:rPr>
        <w:t xml:space="preserve"> </w:t>
      </w:r>
      <w:r w:rsidR="00DF3EAA" w:rsidRPr="00165A2E">
        <w:rPr>
          <w:sz w:val="16"/>
          <w:szCs w:val="16"/>
        </w:rPr>
        <w:t>einholen.</w:t>
      </w:r>
    </w:p>
    <w:p w:rsidR="007A3BA2" w:rsidRPr="00165A2E" w:rsidRDefault="00DF3EAA" w:rsidP="00720A00">
      <w:pPr>
        <w:pStyle w:val="Listenabsatz"/>
        <w:numPr>
          <w:ilvl w:val="0"/>
          <w:numId w:val="2"/>
        </w:numPr>
        <w:tabs>
          <w:tab w:val="left" w:pos="544"/>
          <w:tab w:val="left" w:pos="9214"/>
        </w:tabs>
        <w:spacing w:before="79"/>
        <w:ind w:right="1080"/>
        <w:rPr>
          <w:rFonts w:ascii="Symbol" w:hAnsi="Symbol"/>
          <w:sz w:val="16"/>
          <w:szCs w:val="16"/>
        </w:rPr>
      </w:pPr>
      <w:r w:rsidRPr="00165A2E">
        <w:rPr>
          <w:sz w:val="16"/>
          <w:szCs w:val="16"/>
        </w:rPr>
        <w:t>Bei Aufnahmen</w:t>
      </w:r>
      <w:r w:rsidR="0054570E" w:rsidRPr="00165A2E">
        <w:rPr>
          <w:sz w:val="16"/>
          <w:szCs w:val="16"/>
        </w:rPr>
        <w:t xml:space="preserve"> von</w:t>
      </w:r>
      <w:r w:rsidRPr="00165A2E">
        <w:rPr>
          <w:sz w:val="16"/>
          <w:szCs w:val="16"/>
        </w:rPr>
        <w:t xml:space="preserve"> volljährigen Personen werde ich deren </w:t>
      </w:r>
      <w:r w:rsidR="0054570E" w:rsidRPr="00165A2E">
        <w:rPr>
          <w:sz w:val="16"/>
          <w:szCs w:val="16"/>
        </w:rPr>
        <w:t>Einwilligung</w:t>
      </w:r>
      <w:r w:rsidRPr="00165A2E">
        <w:rPr>
          <w:sz w:val="16"/>
          <w:szCs w:val="16"/>
        </w:rPr>
        <w:t xml:space="preserve"> vor Beginn der Dreharbeiten</w:t>
      </w:r>
      <w:r w:rsidRPr="00165A2E">
        <w:rPr>
          <w:spacing w:val="-4"/>
          <w:sz w:val="16"/>
          <w:szCs w:val="16"/>
        </w:rPr>
        <w:t xml:space="preserve"> </w:t>
      </w:r>
      <w:r w:rsidRPr="00165A2E">
        <w:rPr>
          <w:sz w:val="16"/>
          <w:szCs w:val="16"/>
        </w:rPr>
        <w:t>einholen.</w:t>
      </w:r>
    </w:p>
    <w:p w:rsidR="007A3BA2" w:rsidRPr="00165A2E" w:rsidRDefault="00DF3EAA" w:rsidP="00720A00">
      <w:pPr>
        <w:pStyle w:val="Listenabsatz"/>
        <w:numPr>
          <w:ilvl w:val="0"/>
          <w:numId w:val="2"/>
        </w:numPr>
        <w:tabs>
          <w:tab w:val="left" w:pos="544"/>
          <w:tab w:val="left" w:pos="9214"/>
        </w:tabs>
        <w:spacing w:before="80"/>
        <w:ind w:right="1080"/>
        <w:rPr>
          <w:rFonts w:ascii="Symbol" w:hAnsi="Symbol"/>
          <w:sz w:val="16"/>
          <w:szCs w:val="16"/>
        </w:rPr>
      </w:pPr>
      <w:r w:rsidRPr="00165A2E">
        <w:rPr>
          <w:sz w:val="16"/>
          <w:szCs w:val="16"/>
        </w:rPr>
        <w:t xml:space="preserve">Ich werde dafür sorgen, dass die Persönlichkeitsrechte der Gefilmten geachtet werden. Insbesondere sind Aufnahmen von Spielszenen / gestellten Szenen unzulässig, </w:t>
      </w:r>
      <w:r w:rsidR="0054570E" w:rsidRPr="00165A2E">
        <w:rPr>
          <w:sz w:val="16"/>
          <w:szCs w:val="16"/>
        </w:rPr>
        <w:t xml:space="preserve">in denen Personen in den Mittelpunkt gestellt werden, </w:t>
      </w:r>
      <w:r w:rsidRPr="00165A2E">
        <w:rPr>
          <w:sz w:val="16"/>
          <w:szCs w:val="16"/>
        </w:rPr>
        <w:t>sofern keine ausdrückliche diesbezügliche Einverständniserklärung eingeholt wurde (siehe auch oben</w:t>
      </w:r>
      <w:r w:rsidRPr="00165A2E">
        <w:rPr>
          <w:spacing w:val="-5"/>
          <w:sz w:val="16"/>
          <w:szCs w:val="16"/>
        </w:rPr>
        <w:t xml:space="preserve"> </w:t>
      </w:r>
      <w:r w:rsidRPr="00165A2E">
        <w:rPr>
          <w:sz w:val="16"/>
          <w:szCs w:val="16"/>
        </w:rPr>
        <w:t>„Spezialszene(n)</w:t>
      </w:r>
      <w:r w:rsidR="00CD255E" w:rsidRPr="00165A2E">
        <w:rPr>
          <w:sz w:val="16"/>
          <w:szCs w:val="16"/>
        </w:rPr>
        <w:t>/ -einstellung</w:t>
      </w:r>
      <w:r w:rsidR="00AA31CB" w:rsidRPr="00165A2E">
        <w:rPr>
          <w:sz w:val="16"/>
          <w:szCs w:val="16"/>
        </w:rPr>
        <w:t>(en)</w:t>
      </w:r>
      <w:r w:rsidRPr="00165A2E">
        <w:rPr>
          <w:sz w:val="16"/>
          <w:szCs w:val="16"/>
        </w:rPr>
        <w:t>).</w:t>
      </w:r>
    </w:p>
    <w:p w:rsidR="00AA31CB" w:rsidRPr="00165A2E" w:rsidRDefault="00AA31CB" w:rsidP="00720A00">
      <w:pPr>
        <w:pStyle w:val="Listenabsatz"/>
        <w:numPr>
          <w:ilvl w:val="0"/>
          <w:numId w:val="2"/>
        </w:numPr>
        <w:tabs>
          <w:tab w:val="left" w:pos="544"/>
          <w:tab w:val="left" w:pos="9214"/>
        </w:tabs>
        <w:spacing w:before="80"/>
        <w:ind w:right="1080"/>
        <w:rPr>
          <w:rFonts w:ascii="Symbol" w:hAnsi="Symbol"/>
          <w:sz w:val="16"/>
          <w:szCs w:val="16"/>
        </w:rPr>
      </w:pPr>
      <w:r w:rsidRPr="00165A2E">
        <w:rPr>
          <w:sz w:val="16"/>
          <w:szCs w:val="16"/>
        </w:rPr>
        <w:t xml:space="preserve">Die notwendigen Informationen über </w:t>
      </w:r>
      <w:r w:rsidR="00746E28" w:rsidRPr="00165A2E">
        <w:rPr>
          <w:sz w:val="16"/>
          <w:szCs w:val="16"/>
        </w:rPr>
        <w:t xml:space="preserve">den Verantwortlichen, über </w:t>
      </w:r>
      <w:r w:rsidRPr="00165A2E">
        <w:rPr>
          <w:sz w:val="16"/>
          <w:szCs w:val="16"/>
        </w:rPr>
        <w:t>Art, Umfang und Zweck der Dreharbeiten</w:t>
      </w:r>
      <w:r w:rsidR="001E7960" w:rsidRPr="00165A2E">
        <w:rPr>
          <w:sz w:val="16"/>
          <w:szCs w:val="16"/>
        </w:rPr>
        <w:t xml:space="preserve"> sowie über die Rechte der Betroffenen</w:t>
      </w:r>
      <w:r w:rsidRPr="00165A2E">
        <w:rPr>
          <w:sz w:val="16"/>
          <w:szCs w:val="16"/>
        </w:rPr>
        <w:t xml:space="preserve"> werden mindestens einen Tag vor dem Drehtag an Eltern, Lehrer und Schüler bekannt gegeben. </w:t>
      </w:r>
      <w:r w:rsidR="001E7960" w:rsidRPr="00165A2E">
        <w:rPr>
          <w:sz w:val="16"/>
          <w:szCs w:val="16"/>
        </w:rPr>
        <w:t>Die Informationen werden</w:t>
      </w:r>
      <w:r w:rsidR="00961CD0" w:rsidRPr="00165A2E">
        <w:rPr>
          <w:sz w:val="16"/>
          <w:szCs w:val="16"/>
        </w:rPr>
        <w:t xml:space="preserve"> mit dem Formular zur </w:t>
      </w:r>
      <w:r w:rsidR="00A53B92" w:rsidRPr="00165A2E">
        <w:rPr>
          <w:sz w:val="16"/>
          <w:szCs w:val="16"/>
        </w:rPr>
        <w:t>Einwilligung</w:t>
      </w:r>
      <w:r w:rsidR="001E7960" w:rsidRPr="00165A2E">
        <w:rPr>
          <w:sz w:val="16"/>
          <w:szCs w:val="16"/>
        </w:rPr>
        <w:t>serklärung verbunden</w:t>
      </w:r>
      <w:r w:rsidR="00961CD0" w:rsidRPr="00165A2E">
        <w:rPr>
          <w:sz w:val="16"/>
          <w:szCs w:val="16"/>
        </w:rPr>
        <w:t>.</w:t>
      </w:r>
    </w:p>
    <w:p w:rsidR="00961CD0" w:rsidRPr="00165A2E" w:rsidRDefault="00961CD0" w:rsidP="00720A00">
      <w:pPr>
        <w:pStyle w:val="Listenabsatz"/>
        <w:numPr>
          <w:ilvl w:val="0"/>
          <w:numId w:val="2"/>
        </w:numPr>
        <w:tabs>
          <w:tab w:val="left" w:pos="544"/>
          <w:tab w:val="left" w:pos="9214"/>
        </w:tabs>
        <w:spacing w:before="80"/>
        <w:ind w:right="1080"/>
        <w:rPr>
          <w:rFonts w:ascii="Symbol" w:hAnsi="Symbol"/>
          <w:sz w:val="16"/>
          <w:szCs w:val="16"/>
        </w:rPr>
      </w:pPr>
      <w:r w:rsidRPr="00165A2E">
        <w:rPr>
          <w:sz w:val="16"/>
          <w:szCs w:val="16"/>
        </w:rPr>
        <w:t>Die datenschutzrechtli</w:t>
      </w:r>
      <w:r w:rsidR="001E7960" w:rsidRPr="00165A2E">
        <w:rPr>
          <w:sz w:val="16"/>
          <w:szCs w:val="16"/>
        </w:rPr>
        <w:t>chen Bestimmungen</w:t>
      </w:r>
      <w:r w:rsidRPr="00165A2E">
        <w:rPr>
          <w:sz w:val="16"/>
          <w:szCs w:val="16"/>
        </w:rPr>
        <w:t xml:space="preserve"> sind mir bekannt. Ich</w:t>
      </w:r>
      <w:r w:rsidR="001E7960" w:rsidRPr="00165A2E">
        <w:rPr>
          <w:sz w:val="16"/>
          <w:szCs w:val="16"/>
        </w:rPr>
        <w:t xml:space="preserve"> verpflichte mich</w:t>
      </w:r>
      <w:r w:rsidR="00A53B92" w:rsidRPr="00165A2E">
        <w:rPr>
          <w:sz w:val="16"/>
          <w:szCs w:val="16"/>
        </w:rPr>
        <w:t xml:space="preserve"> und meine Mitarbeiter zu deren Beachtung.</w:t>
      </w:r>
    </w:p>
    <w:p w:rsidR="00961CD0" w:rsidRPr="00720A00" w:rsidRDefault="00DF3EAA" w:rsidP="00720A00">
      <w:pPr>
        <w:pStyle w:val="Listenabsatz"/>
        <w:numPr>
          <w:ilvl w:val="0"/>
          <w:numId w:val="2"/>
        </w:numPr>
        <w:tabs>
          <w:tab w:val="left" w:pos="543"/>
          <w:tab w:val="left" w:pos="544"/>
          <w:tab w:val="left" w:pos="9214"/>
        </w:tabs>
        <w:ind w:right="1080"/>
        <w:jc w:val="left"/>
        <w:rPr>
          <w:sz w:val="16"/>
          <w:szCs w:val="16"/>
        </w:rPr>
      </w:pPr>
      <w:r w:rsidRPr="00720A00">
        <w:rPr>
          <w:sz w:val="16"/>
          <w:szCs w:val="16"/>
        </w:rPr>
        <w:t>Sollen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urheberrechtlich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geschützte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Werke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abgefilmt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werden,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so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werde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ich</w:t>
      </w:r>
      <w:r w:rsidRPr="00720A00">
        <w:rPr>
          <w:spacing w:val="15"/>
          <w:sz w:val="16"/>
          <w:szCs w:val="16"/>
        </w:rPr>
        <w:t xml:space="preserve"> </w:t>
      </w:r>
      <w:r w:rsidRPr="00720A00">
        <w:rPr>
          <w:sz w:val="16"/>
          <w:szCs w:val="16"/>
        </w:rPr>
        <w:t>vorab</w:t>
      </w:r>
      <w:r w:rsidR="00720A00">
        <w:rPr>
          <w:sz w:val="16"/>
          <w:szCs w:val="16"/>
        </w:rPr>
        <w:t xml:space="preserve"> </w:t>
      </w:r>
      <w:r w:rsidRPr="00720A00">
        <w:rPr>
          <w:sz w:val="16"/>
          <w:szCs w:val="16"/>
        </w:rPr>
        <w:t>– soweit rechtlich erforderlich – die Zustimmung der Rechteinhaber einholen.</w:t>
      </w:r>
    </w:p>
    <w:p w:rsidR="00165A2E" w:rsidRPr="00165A2E" w:rsidRDefault="00165A2E" w:rsidP="00135A01">
      <w:pPr>
        <w:pStyle w:val="Textkrper"/>
        <w:tabs>
          <w:tab w:val="left" w:pos="9214"/>
        </w:tabs>
        <w:ind w:left="524" w:right="1080"/>
        <w:rPr>
          <w:sz w:val="16"/>
          <w:szCs w:val="16"/>
        </w:rPr>
      </w:pPr>
    </w:p>
    <w:p w:rsidR="007A3BA2" w:rsidRPr="001F321C" w:rsidRDefault="00DF3EAA" w:rsidP="00135A01">
      <w:pPr>
        <w:tabs>
          <w:tab w:val="left" w:pos="9006"/>
          <w:tab w:val="left" w:pos="9214"/>
        </w:tabs>
        <w:spacing w:before="92"/>
        <w:ind w:left="119" w:right="1080"/>
        <w:rPr>
          <w:i/>
          <w:sz w:val="20"/>
          <w:szCs w:val="20"/>
        </w:rPr>
      </w:pPr>
      <w:r w:rsidRPr="001F321C">
        <w:rPr>
          <w:i/>
          <w:sz w:val="20"/>
          <w:szCs w:val="20"/>
        </w:rPr>
        <w:t>Antragsteller/verantw.</w:t>
      </w:r>
      <w:r w:rsidRPr="001F321C">
        <w:rPr>
          <w:i/>
          <w:spacing w:val="-30"/>
          <w:sz w:val="20"/>
          <w:szCs w:val="20"/>
        </w:rPr>
        <w:t xml:space="preserve"> </w:t>
      </w:r>
      <w:r w:rsidRPr="001F321C">
        <w:rPr>
          <w:i/>
          <w:sz w:val="20"/>
          <w:szCs w:val="20"/>
        </w:rPr>
        <w:t>Redakteur:</w:t>
      </w:r>
      <w:r w:rsidR="00CD255E" w:rsidRPr="001F321C">
        <w:rPr>
          <w:i/>
          <w:sz w:val="20"/>
          <w:szCs w:val="20"/>
        </w:rPr>
        <w:t xml:space="preserve">     </w:t>
      </w:r>
      <w:r w:rsidRPr="001F321C">
        <w:rPr>
          <w:i/>
          <w:sz w:val="20"/>
          <w:szCs w:val="20"/>
          <w:u w:val="single"/>
        </w:rPr>
        <w:tab/>
      </w:r>
    </w:p>
    <w:p w:rsidR="007A3BA2" w:rsidRPr="001F321C" w:rsidRDefault="007A3BA2" w:rsidP="00135A01">
      <w:pPr>
        <w:pStyle w:val="Textkrper"/>
        <w:tabs>
          <w:tab w:val="left" w:pos="9214"/>
        </w:tabs>
        <w:spacing w:before="92"/>
        <w:ind w:left="119" w:right="1080"/>
        <w:rPr>
          <w:i/>
          <w:sz w:val="20"/>
          <w:szCs w:val="20"/>
        </w:rPr>
      </w:pPr>
    </w:p>
    <w:p w:rsidR="007A3BA2" w:rsidRPr="001F321C" w:rsidRDefault="00DF3EAA" w:rsidP="00135A01">
      <w:pPr>
        <w:pStyle w:val="Textkrper"/>
        <w:tabs>
          <w:tab w:val="left" w:pos="8870"/>
          <w:tab w:val="left" w:pos="9214"/>
        </w:tabs>
        <w:spacing w:before="92"/>
        <w:ind w:left="119" w:right="1080"/>
        <w:rPr>
          <w:sz w:val="20"/>
          <w:szCs w:val="20"/>
        </w:rPr>
      </w:pPr>
      <w:r w:rsidRPr="001F321C">
        <w:rPr>
          <w:i/>
          <w:sz w:val="20"/>
          <w:szCs w:val="20"/>
        </w:rPr>
        <w:t>Genehmigt wie</w:t>
      </w:r>
      <w:r w:rsidRPr="001F321C">
        <w:rPr>
          <w:i/>
          <w:spacing w:val="-3"/>
          <w:sz w:val="20"/>
          <w:szCs w:val="20"/>
        </w:rPr>
        <w:t xml:space="preserve"> </w:t>
      </w:r>
      <w:r w:rsidRPr="001F321C">
        <w:rPr>
          <w:i/>
          <w:sz w:val="20"/>
          <w:szCs w:val="20"/>
        </w:rPr>
        <w:t>beantragt:</w:t>
      </w:r>
      <w:r w:rsidR="00CD255E" w:rsidRPr="001F321C">
        <w:rPr>
          <w:i/>
          <w:sz w:val="20"/>
          <w:szCs w:val="20"/>
        </w:rPr>
        <w:t xml:space="preserve">                 </w:t>
      </w:r>
      <w:r w:rsidR="00317A9C" w:rsidRPr="001F321C">
        <w:rPr>
          <w:sz w:val="20"/>
          <w:szCs w:val="20"/>
          <w:u w:val="single"/>
        </w:rPr>
        <w:tab/>
      </w:r>
      <w:r w:rsidR="00135A01">
        <w:rPr>
          <w:sz w:val="20"/>
          <w:szCs w:val="20"/>
          <w:u w:val="single"/>
        </w:rPr>
        <w:t>_</w:t>
      </w:r>
    </w:p>
    <w:p w:rsidR="007A3BA2" w:rsidRPr="001F321C" w:rsidRDefault="00DF3EAA" w:rsidP="00135A01">
      <w:pPr>
        <w:tabs>
          <w:tab w:val="left" w:pos="9214"/>
        </w:tabs>
        <w:spacing w:line="230" w:lineRule="exact"/>
        <w:ind w:left="3658" w:right="1080"/>
        <w:rPr>
          <w:i/>
          <w:sz w:val="20"/>
          <w:szCs w:val="20"/>
        </w:rPr>
      </w:pPr>
      <w:r w:rsidRPr="001F321C">
        <w:rPr>
          <w:i/>
          <w:sz w:val="20"/>
          <w:szCs w:val="20"/>
        </w:rPr>
        <w:t>Schulleitung (ggf. Schulstempel)</w:t>
      </w:r>
    </w:p>
    <w:p w:rsidR="007A3BA2" w:rsidRDefault="00DF3EAA" w:rsidP="00135A01">
      <w:pPr>
        <w:tabs>
          <w:tab w:val="left" w:pos="2385"/>
          <w:tab w:val="left" w:pos="9214"/>
        </w:tabs>
        <w:spacing w:before="182"/>
        <w:ind w:left="2386" w:right="1080" w:hanging="2269"/>
        <w:rPr>
          <w:i/>
          <w:color w:val="7E7E7E"/>
          <w:sz w:val="20"/>
          <w:szCs w:val="20"/>
        </w:rPr>
      </w:pPr>
      <w:r w:rsidRPr="00CD255E">
        <w:rPr>
          <w:i/>
          <w:color w:val="7E7E7E"/>
          <w:sz w:val="20"/>
          <w:szCs w:val="20"/>
          <w:u w:val="single" w:color="7E7E7E"/>
        </w:rPr>
        <w:t>An</w:t>
      </w:r>
      <w:r w:rsidRPr="00CD255E">
        <w:rPr>
          <w:i/>
          <w:color w:val="7E7E7E"/>
          <w:spacing w:val="-5"/>
          <w:sz w:val="20"/>
          <w:szCs w:val="20"/>
          <w:u w:val="single" w:color="7E7E7E"/>
        </w:rPr>
        <w:t xml:space="preserve"> </w:t>
      </w:r>
      <w:r w:rsidRPr="00CD255E">
        <w:rPr>
          <w:i/>
          <w:color w:val="7E7E7E"/>
          <w:sz w:val="20"/>
          <w:szCs w:val="20"/>
          <w:u w:val="single" w:color="7E7E7E"/>
        </w:rPr>
        <w:t>die</w:t>
      </w:r>
      <w:r w:rsidRPr="00CD255E">
        <w:rPr>
          <w:i/>
          <w:color w:val="7E7E7E"/>
          <w:spacing w:val="-5"/>
          <w:sz w:val="20"/>
          <w:szCs w:val="20"/>
          <w:u w:val="single" w:color="7E7E7E"/>
        </w:rPr>
        <w:t xml:space="preserve"> </w:t>
      </w:r>
      <w:r w:rsidRPr="00CD255E">
        <w:rPr>
          <w:i/>
          <w:color w:val="7E7E7E"/>
          <w:sz w:val="20"/>
          <w:szCs w:val="20"/>
          <w:u w:val="single" w:color="7E7E7E"/>
        </w:rPr>
        <w:t>Schulleitungen:</w:t>
      </w:r>
      <w:r w:rsidRPr="00CD255E">
        <w:rPr>
          <w:i/>
          <w:color w:val="7E7E7E"/>
          <w:sz w:val="20"/>
          <w:szCs w:val="20"/>
        </w:rPr>
        <w:tab/>
        <w:t xml:space="preserve">Bitte vor Erteilung der Genehmigung die Hinweise zu diesem Antrags- Muster (Seite 1 dieses Dokuments) beachten. </w:t>
      </w:r>
    </w:p>
    <w:p w:rsidR="00165A2E" w:rsidRPr="00165A2E" w:rsidRDefault="00165A2E" w:rsidP="00135A01">
      <w:pPr>
        <w:tabs>
          <w:tab w:val="left" w:pos="2385"/>
          <w:tab w:val="left" w:pos="9214"/>
        </w:tabs>
        <w:spacing w:before="182"/>
        <w:ind w:left="2386" w:right="1080" w:hanging="2269"/>
        <w:rPr>
          <w:i/>
          <w:sz w:val="16"/>
          <w:szCs w:val="16"/>
        </w:rPr>
      </w:pPr>
    </w:p>
    <w:p w:rsidR="004B0F53" w:rsidRDefault="00DF3EAA" w:rsidP="00165A2E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7"/>
          <w:tab w:val="left" w:pos="9214"/>
        </w:tabs>
        <w:spacing w:line="280" w:lineRule="auto"/>
        <w:ind w:right="1080"/>
        <w:rPr>
          <w:sz w:val="20"/>
          <w:szCs w:val="20"/>
        </w:rPr>
      </w:pPr>
      <w:r w:rsidRPr="00CD255E">
        <w:rPr>
          <w:sz w:val="20"/>
          <w:szCs w:val="20"/>
        </w:rPr>
        <w:t xml:space="preserve">Die Genehmigung ist nachrichtlich </w:t>
      </w:r>
      <w:r w:rsidR="004B0F53">
        <w:rPr>
          <w:sz w:val="20"/>
          <w:szCs w:val="20"/>
        </w:rPr>
        <w:t xml:space="preserve">per E-Mail zu senden </w:t>
      </w:r>
      <w:r w:rsidRPr="00CD255E">
        <w:rPr>
          <w:sz w:val="20"/>
          <w:szCs w:val="20"/>
        </w:rPr>
        <w:t>an:</w:t>
      </w:r>
    </w:p>
    <w:p w:rsidR="00165A2E" w:rsidRDefault="004B0F53" w:rsidP="00165A2E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7"/>
          <w:tab w:val="left" w:pos="9214"/>
        </w:tabs>
        <w:spacing w:line="280" w:lineRule="auto"/>
        <w:ind w:right="1080"/>
        <w:rPr>
          <w:sz w:val="20"/>
          <w:szCs w:val="20"/>
        </w:rPr>
      </w:pPr>
      <w:r w:rsidRPr="00165A2E">
        <w:rPr>
          <w:sz w:val="20"/>
          <w:szCs w:val="20"/>
        </w:rPr>
        <w:t>Pressestelle des Kultusministeriums</w:t>
      </w:r>
      <w:r w:rsidR="00DF3EAA" w:rsidRPr="00165A2E">
        <w:rPr>
          <w:sz w:val="20"/>
          <w:szCs w:val="20"/>
        </w:rPr>
        <w:t>:</w:t>
      </w:r>
      <w:r w:rsidR="00DF3EAA" w:rsidRPr="00165A2E">
        <w:rPr>
          <w:color w:val="0000FF"/>
          <w:sz w:val="20"/>
          <w:szCs w:val="20"/>
        </w:rPr>
        <w:t xml:space="preserve"> </w:t>
      </w:r>
      <w:hyperlink r:id="rId15">
        <w:r w:rsidR="00DF3EAA" w:rsidRPr="00165A2E">
          <w:rPr>
            <w:color w:val="0000FF"/>
            <w:sz w:val="20"/>
            <w:szCs w:val="20"/>
            <w:u w:val="thick" w:color="0000FF"/>
          </w:rPr>
          <w:t>presse@smk.sachsen.de</w:t>
        </w:r>
        <w:r w:rsidR="00DF3EAA" w:rsidRPr="00165A2E">
          <w:rPr>
            <w:color w:val="0000FF"/>
            <w:sz w:val="20"/>
            <w:szCs w:val="20"/>
          </w:rPr>
          <w:t xml:space="preserve"> </w:t>
        </w:r>
      </w:hyperlink>
      <w:r w:rsidR="00DF3EAA" w:rsidRPr="00165A2E">
        <w:rPr>
          <w:sz w:val="20"/>
          <w:szCs w:val="20"/>
        </w:rPr>
        <w:t>und an d</w:t>
      </w:r>
      <w:r w:rsidR="00B80777" w:rsidRPr="00165A2E">
        <w:rPr>
          <w:sz w:val="20"/>
          <w:szCs w:val="20"/>
        </w:rPr>
        <w:t xml:space="preserve">ie </w:t>
      </w:r>
    </w:p>
    <w:p w:rsidR="007A3BA2" w:rsidRPr="00165A2E" w:rsidRDefault="00B80777" w:rsidP="00165A2E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7"/>
          <w:tab w:val="left" w:pos="9214"/>
        </w:tabs>
        <w:spacing w:line="280" w:lineRule="auto"/>
        <w:ind w:right="1080"/>
        <w:rPr>
          <w:b w:val="0"/>
          <w:i w:val="0"/>
          <w:sz w:val="20"/>
          <w:szCs w:val="20"/>
        </w:rPr>
      </w:pPr>
      <w:r w:rsidRPr="00165A2E">
        <w:rPr>
          <w:sz w:val="20"/>
          <w:szCs w:val="20"/>
        </w:rPr>
        <w:t xml:space="preserve">Pressestelle </w:t>
      </w:r>
      <w:r w:rsidR="00DF3EAA" w:rsidRPr="00165A2E">
        <w:rPr>
          <w:sz w:val="20"/>
          <w:szCs w:val="20"/>
        </w:rPr>
        <w:t>des Landesamtes für Schule und Bildung</w:t>
      </w:r>
      <w:r w:rsidR="00165A2E" w:rsidRPr="00165A2E">
        <w:rPr>
          <w:sz w:val="20"/>
          <w:szCs w:val="20"/>
        </w:rPr>
        <w:t xml:space="preserve">: </w:t>
      </w:r>
      <w:hyperlink r:id="rId16" w:history="1">
        <w:r w:rsidR="00165A2E" w:rsidRPr="00165A2E">
          <w:rPr>
            <w:rStyle w:val="Hyperlink"/>
            <w:sz w:val="20"/>
            <w:szCs w:val="20"/>
          </w:rPr>
          <w:t>clemens.arndt@lasub.smk.sachsen.de</w:t>
        </w:r>
      </w:hyperlink>
    </w:p>
    <w:sectPr w:rsidR="007A3BA2" w:rsidRPr="00165A2E">
      <w:type w:val="continuous"/>
      <w:pgSz w:w="11910" w:h="16840"/>
      <w:pgMar w:top="560" w:right="458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E5" w:rsidRDefault="003832E5" w:rsidP="0093719A">
      <w:r>
        <w:separator/>
      </w:r>
    </w:p>
  </w:endnote>
  <w:endnote w:type="continuationSeparator" w:id="0">
    <w:p w:rsidR="003832E5" w:rsidRDefault="003832E5" w:rsidP="0093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9A" w:rsidRDefault="009371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9A" w:rsidRDefault="009371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9A" w:rsidRDefault="009371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E5" w:rsidRDefault="003832E5" w:rsidP="0093719A">
      <w:r>
        <w:separator/>
      </w:r>
    </w:p>
  </w:footnote>
  <w:footnote w:type="continuationSeparator" w:id="0">
    <w:p w:rsidR="003832E5" w:rsidRDefault="003832E5" w:rsidP="00937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9A" w:rsidRDefault="009371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9A" w:rsidRDefault="009371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9A" w:rsidRDefault="009371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1437C"/>
    <w:multiLevelType w:val="hybridMultilevel"/>
    <w:tmpl w:val="4F803814"/>
    <w:lvl w:ilvl="0" w:tplc="B6964930">
      <w:numFmt w:val="bullet"/>
      <w:lvlText w:val=""/>
      <w:lvlJc w:val="left"/>
      <w:pPr>
        <w:ind w:left="543" w:hanging="425"/>
      </w:pPr>
      <w:rPr>
        <w:rFonts w:hint="default"/>
        <w:w w:val="100"/>
        <w:lang w:val="de-DE" w:eastAsia="de-DE" w:bidi="de-DE"/>
      </w:rPr>
    </w:lvl>
    <w:lvl w:ilvl="1" w:tplc="132E525E">
      <w:numFmt w:val="bullet"/>
      <w:lvlText w:val="•"/>
      <w:lvlJc w:val="left"/>
      <w:pPr>
        <w:ind w:left="740" w:hanging="425"/>
      </w:pPr>
      <w:rPr>
        <w:rFonts w:hint="default"/>
        <w:lang w:val="de-DE" w:eastAsia="de-DE" w:bidi="de-DE"/>
      </w:rPr>
    </w:lvl>
    <w:lvl w:ilvl="2" w:tplc="51EC467A">
      <w:numFmt w:val="bullet"/>
      <w:lvlText w:val="•"/>
      <w:lvlJc w:val="left"/>
      <w:pPr>
        <w:ind w:left="1785" w:hanging="425"/>
      </w:pPr>
      <w:rPr>
        <w:rFonts w:hint="default"/>
        <w:lang w:val="de-DE" w:eastAsia="de-DE" w:bidi="de-DE"/>
      </w:rPr>
    </w:lvl>
    <w:lvl w:ilvl="3" w:tplc="0AA6E17E">
      <w:numFmt w:val="bullet"/>
      <w:lvlText w:val="•"/>
      <w:lvlJc w:val="left"/>
      <w:pPr>
        <w:ind w:left="2830" w:hanging="425"/>
      </w:pPr>
      <w:rPr>
        <w:rFonts w:hint="default"/>
        <w:lang w:val="de-DE" w:eastAsia="de-DE" w:bidi="de-DE"/>
      </w:rPr>
    </w:lvl>
    <w:lvl w:ilvl="4" w:tplc="26667E9A">
      <w:numFmt w:val="bullet"/>
      <w:lvlText w:val="•"/>
      <w:lvlJc w:val="left"/>
      <w:pPr>
        <w:ind w:left="3875" w:hanging="425"/>
      </w:pPr>
      <w:rPr>
        <w:rFonts w:hint="default"/>
        <w:lang w:val="de-DE" w:eastAsia="de-DE" w:bidi="de-DE"/>
      </w:rPr>
    </w:lvl>
    <w:lvl w:ilvl="5" w:tplc="48CAF11E">
      <w:numFmt w:val="bullet"/>
      <w:lvlText w:val="•"/>
      <w:lvlJc w:val="left"/>
      <w:pPr>
        <w:ind w:left="4920" w:hanging="425"/>
      </w:pPr>
      <w:rPr>
        <w:rFonts w:hint="default"/>
        <w:lang w:val="de-DE" w:eastAsia="de-DE" w:bidi="de-DE"/>
      </w:rPr>
    </w:lvl>
    <w:lvl w:ilvl="6" w:tplc="956CC176">
      <w:numFmt w:val="bullet"/>
      <w:lvlText w:val="•"/>
      <w:lvlJc w:val="left"/>
      <w:pPr>
        <w:ind w:left="5965" w:hanging="425"/>
      </w:pPr>
      <w:rPr>
        <w:rFonts w:hint="default"/>
        <w:lang w:val="de-DE" w:eastAsia="de-DE" w:bidi="de-DE"/>
      </w:rPr>
    </w:lvl>
    <w:lvl w:ilvl="7" w:tplc="4D2274AA">
      <w:numFmt w:val="bullet"/>
      <w:lvlText w:val="•"/>
      <w:lvlJc w:val="left"/>
      <w:pPr>
        <w:ind w:left="7010" w:hanging="425"/>
      </w:pPr>
      <w:rPr>
        <w:rFonts w:hint="default"/>
        <w:lang w:val="de-DE" w:eastAsia="de-DE" w:bidi="de-DE"/>
      </w:rPr>
    </w:lvl>
    <w:lvl w:ilvl="8" w:tplc="40C89B12">
      <w:numFmt w:val="bullet"/>
      <w:lvlText w:val="•"/>
      <w:lvlJc w:val="left"/>
      <w:pPr>
        <w:ind w:left="8056" w:hanging="425"/>
      </w:pPr>
      <w:rPr>
        <w:rFonts w:hint="default"/>
        <w:lang w:val="de-DE" w:eastAsia="de-DE" w:bidi="de-DE"/>
      </w:rPr>
    </w:lvl>
  </w:abstractNum>
  <w:abstractNum w:abstractNumId="1" w15:restartNumberingAfterBreak="0">
    <w:nsid w:val="7E611605"/>
    <w:multiLevelType w:val="hybridMultilevel"/>
    <w:tmpl w:val="26FCE980"/>
    <w:lvl w:ilvl="0" w:tplc="0407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w w:val="100"/>
        <w:lang w:val="de-DE" w:eastAsia="de-DE" w:bidi="de-DE"/>
      </w:rPr>
    </w:lvl>
    <w:lvl w:ilvl="1" w:tplc="FFFFFFFF">
      <w:numFmt w:val="bullet"/>
      <w:lvlText w:val="•"/>
      <w:lvlJc w:val="left"/>
      <w:pPr>
        <w:ind w:left="740" w:hanging="425"/>
      </w:pPr>
      <w:rPr>
        <w:rFonts w:hint="default"/>
        <w:lang w:val="de-DE" w:eastAsia="de-DE" w:bidi="de-DE"/>
      </w:rPr>
    </w:lvl>
    <w:lvl w:ilvl="2" w:tplc="FFFFFFFF">
      <w:numFmt w:val="bullet"/>
      <w:lvlText w:val="•"/>
      <w:lvlJc w:val="left"/>
      <w:pPr>
        <w:ind w:left="1785" w:hanging="425"/>
      </w:pPr>
      <w:rPr>
        <w:rFonts w:hint="default"/>
        <w:lang w:val="de-DE" w:eastAsia="de-DE" w:bidi="de-DE"/>
      </w:rPr>
    </w:lvl>
    <w:lvl w:ilvl="3" w:tplc="FFFFFFFF">
      <w:numFmt w:val="bullet"/>
      <w:lvlText w:val="•"/>
      <w:lvlJc w:val="left"/>
      <w:pPr>
        <w:ind w:left="2830" w:hanging="425"/>
      </w:pPr>
      <w:rPr>
        <w:rFonts w:hint="default"/>
        <w:lang w:val="de-DE" w:eastAsia="de-DE" w:bidi="de-DE"/>
      </w:rPr>
    </w:lvl>
    <w:lvl w:ilvl="4" w:tplc="FFFFFFFF">
      <w:numFmt w:val="bullet"/>
      <w:lvlText w:val="•"/>
      <w:lvlJc w:val="left"/>
      <w:pPr>
        <w:ind w:left="3875" w:hanging="425"/>
      </w:pPr>
      <w:rPr>
        <w:rFonts w:hint="default"/>
        <w:lang w:val="de-DE" w:eastAsia="de-DE" w:bidi="de-DE"/>
      </w:rPr>
    </w:lvl>
    <w:lvl w:ilvl="5" w:tplc="FFFFFFFF">
      <w:numFmt w:val="bullet"/>
      <w:lvlText w:val="•"/>
      <w:lvlJc w:val="left"/>
      <w:pPr>
        <w:ind w:left="4920" w:hanging="425"/>
      </w:pPr>
      <w:rPr>
        <w:rFonts w:hint="default"/>
        <w:lang w:val="de-DE" w:eastAsia="de-DE" w:bidi="de-DE"/>
      </w:rPr>
    </w:lvl>
    <w:lvl w:ilvl="6" w:tplc="FFFFFFFF">
      <w:numFmt w:val="bullet"/>
      <w:lvlText w:val="•"/>
      <w:lvlJc w:val="left"/>
      <w:pPr>
        <w:ind w:left="5965" w:hanging="425"/>
      </w:pPr>
      <w:rPr>
        <w:rFonts w:hint="default"/>
        <w:lang w:val="de-DE" w:eastAsia="de-DE" w:bidi="de-DE"/>
      </w:rPr>
    </w:lvl>
    <w:lvl w:ilvl="7" w:tplc="FFFFFFFF">
      <w:numFmt w:val="bullet"/>
      <w:lvlText w:val="•"/>
      <w:lvlJc w:val="left"/>
      <w:pPr>
        <w:ind w:left="7010" w:hanging="425"/>
      </w:pPr>
      <w:rPr>
        <w:rFonts w:hint="default"/>
        <w:lang w:val="de-DE" w:eastAsia="de-DE" w:bidi="de-DE"/>
      </w:rPr>
    </w:lvl>
    <w:lvl w:ilvl="8" w:tplc="FFFFFFFF">
      <w:numFmt w:val="bullet"/>
      <w:lvlText w:val="•"/>
      <w:lvlJc w:val="left"/>
      <w:pPr>
        <w:ind w:left="8056" w:hanging="425"/>
      </w:pPr>
      <w:rPr>
        <w:rFonts w:hint="default"/>
        <w:lang w:val="de-DE" w:eastAsia="de-DE" w:bidi="de-D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lename" w:val="Drehgenehmigung Aktuell-Juni 2018.docx"/>
    <w:docVar w:name="Filepath" w:val="G:\Presse\Presse\Formulare"/>
  </w:docVars>
  <w:rsids>
    <w:rsidRoot w:val="007A3BA2"/>
    <w:rsid w:val="0005251D"/>
    <w:rsid w:val="00135A01"/>
    <w:rsid w:val="00165A2E"/>
    <w:rsid w:val="001E7960"/>
    <w:rsid w:val="001F321C"/>
    <w:rsid w:val="00317A9C"/>
    <w:rsid w:val="00342C94"/>
    <w:rsid w:val="003832E5"/>
    <w:rsid w:val="004B0F53"/>
    <w:rsid w:val="0054570E"/>
    <w:rsid w:val="00555E2C"/>
    <w:rsid w:val="00607B42"/>
    <w:rsid w:val="0063532C"/>
    <w:rsid w:val="006B3B45"/>
    <w:rsid w:val="006E7565"/>
    <w:rsid w:val="00720A00"/>
    <w:rsid w:val="00744BCF"/>
    <w:rsid w:val="00746E28"/>
    <w:rsid w:val="00751E47"/>
    <w:rsid w:val="007A0969"/>
    <w:rsid w:val="007A3BA2"/>
    <w:rsid w:val="007D04C1"/>
    <w:rsid w:val="00842E94"/>
    <w:rsid w:val="0093127F"/>
    <w:rsid w:val="0093719A"/>
    <w:rsid w:val="00961CD0"/>
    <w:rsid w:val="00A35A69"/>
    <w:rsid w:val="00A5165F"/>
    <w:rsid w:val="00A53B92"/>
    <w:rsid w:val="00A97C12"/>
    <w:rsid w:val="00AA31CB"/>
    <w:rsid w:val="00B10E17"/>
    <w:rsid w:val="00B660DF"/>
    <w:rsid w:val="00B80777"/>
    <w:rsid w:val="00BA3E8C"/>
    <w:rsid w:val="00BD316A"/>
    <w:rsid w:val="00BE1BCF"/>
    <w:rsid w:val="00C16213"/>
    <w:rsid w:val="00CA7E66"/>
    <w:rsid w:val="00CD255E"/>
    <w:rsid w:val="00D85FD6"/>
    <w:rsid w:val="00DA71FE"/>
    <w:rsid w:val="00DF2B72"/>
    <w:rsid w:val="00DF3EAA"/>
    <w:rsid w:val="00E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A7861D8-33CB-4A01-989A-D750DBF3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8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berschrift2">
    <w:name w:val="heading 2"/>
    <w:basedOn w:val="Standard"/>
    <w:uiPriority w:val="1"/>
    <w:qFormat/>
    <w:pPr>
      <w:spacing w:before="92"/>
      <w:ind w:left="118"/>
      <w:outlineLvl w:val="1"/>
    </w:pPr>
    <w:rPr>
      <w:b/>
      <w:bCs/>
      <w:sz w:val="24"/>
      <w:szCs w:val="24"/>
      <w:u w:val="single" w:color="000000"/>
    </w:rPr>
  </w:style>
  <w:style w:type="paragraph" w:styleId="berschrift3">
    <w:name w:val="heading 3"/>
    <w:basedOn w:val="Standard"/>
    <w:uiPriority w:val="1"/>
    <w:qFormat/>
    <w:pPr>
      <w:ind w:left="118"/>
      <w:outlineLvl w:val="2"/>
    </w:pPr>
    <w:rPr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81"/>
      <w:ind w:left="543" w:right="955" w:hanging="425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3E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3EAA"/>
    <w:rPr>
      <w:rFonts w:ascii="Tahoma" w:eastAsia="Arial" w:hAnsi="Tahoma" w:cs="Tahoma"/>
      <w:sz w:val="16"/>
      <w:szCs w:val="16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9371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719A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9371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719A"/>
    <w:rPr>
      <w:rFonts w:ascii="Arial" w:eastAsia="Arial" w:hAnsi="Arial" w:cs="Arial"/>
      <w:lang w:val="de-DE" w:eastAsia="de-DE" w:bidi="de-DE"/>
    </w:rPr>
  </w:style>
  <w:style w:type="character" w:customStyle="1" w:styleId="contact-content">
    <w:name w:val="contact-content"/>
    <w:basedOn w:val="Absatz-Standardschriftart"/>
    <w:rsid w:val="00165A2E"/>
  </w:style>
  <w:style w:type="character" w:styleId="Hyperlink">
    <w:name w:val="Hyperlink"/>
    <w:basedOn w:val="Absatz-Standardschriftart"/>
    <w:uiPriority w:val="99"/>
    <w:semiHidden/>
    <w:unhideWhenUsed/>
    <w:rsid w:val="00165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lemens.arndt@lasub.smk.sachsen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resse@smk.sachsen.de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Drehgenehmigung</vt:lpstr>
    </vt:vector>
  </TitlesOfParts>
  <Company>SMK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Drehgenehmigung</dc:title>
  <dc:creator>SMK, 15 (ho)</dc:creator>
  <cp:lastModifiedBy>SMK</cp:lastModifiedBy>
  <cp:revision>2</cp:revision>
  <cp:lastPrinted>2022-06-08T04:57:00Z</cp:lastPrinted>
  <dcterms:created xsi:type="dcterms:W3CDTF">2024-03-07T07:56:00Z</dcterms:created>
  <dcterms:modified xsi:type="dcterms:W3CDTF">2024-03-07T07:56:00Z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2018-05-02T00:00:00Z</vt:filetime>
  </property>
</Properties>
</file>